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35E" w:rsidRPr="00CF1EC8" w:rsidRDefault="00CD50B3" w:rsidP="00CF1EC8">
      <w:pPr>
        <w:jc w:val="center"/>
        <w:rPr>
          <w:rFonts w:ascii="Arial" w:hAnsi="Arial" w:cs="Arial"/>
          <w:b/>
        </w:rPr>
      </w:pPr>
      <w:bookmarkStart w:id="0" w:name="_Hlk196755563"/>
      <w:r w:rsidRPr="00CF1EC8">
        <w:rPr>
          <w:rFonts w:ascii="Arial" w:hAnsi="Arial" w:cs="Arial"/>
          <w:b/>
        </w:rPr>
        <w:t xml:space="preserve">Сообщение об обнаружении (выявлении) неточных, неполных и (или) недостоверных сведений в раскрываемой информации </w:t>
      </w:r>
    </w:p>
    <w:p w:rsidR="00D55ED1" w:rsidRDefault="00CF1EC8" w:rsidP="00D55ED1">
      <w:pPr>
        <w:spacing w:after="0"/>
        <w:jc w:val="center"/>
        <w:rPr>
          <w:rFonts w:ascii="Arial" w:hAnsi="Arial" w:cs="Arial"/>
          <w:b/>
        </w:rPr>
      </w:pPr>
      <w:r w:rsidRPr="00CF1EC8">
        <w:rPr>
          <w:rFonts w:ascii="Arial" w:hAnsi="Arial" w:cs="Arial"/>
          <w:b/>
        </w:rPr>
        <w:t>Общество с ограниченной ответственностью Страховая компания</w:t>
      </w:r>
    </w:p>
    <w:p w:rsidR="00CF1EC8" w:rsidRPr="00CF1EC8" w:rsidRDefault="00CF1EC8" w:rsidP="00CF1EC8">
      <w:pPr>
        <w:jc w:val="center"/>
        <w:rPr>
          <w:rFonts w:ascii="Arial" w:hAnsi="Arial" w:cs="Arial"/>
        </w:rPr>
      </w:pPr>
      <w:r w:rsidRPr="00CF1EC8">
        <w:rPr>
          <w:rFonts w:ascii="Arial" w:hAnsi="Arial" w:cs="Arial"/>
          <w:b/>
        </w:rPr>
        <w:t xml:space="preserve"> «Сбербанк страхование жизни»</w:t>
      </w:r>
    </w:p>
    <w:p w:rsidR="00CF1EC8" w:rsidRPr="00CF1EC8" w:rsidRDefault="00CF1EC8" w:rsidP="00D55ED1">
      <w:pPr>
        <w:spacing w:after="120"/>
        <w:jc w:val="both"/>
        <w:rPr>
          <w:rFonts w:ascii="Arial" w:hAnsi="Arial" w:cs="Arial"/>
        </w:rPr>
      </w:pPr>
      <w:bookmarkStart w:id="1" w:name="_Hlk196755632"/>
      <w:bookmarkEnd w:id="0"/>
      <w:r w:rsidRPr="00CF1EC8">
        <w:rPr>
          <w:rFonts w:ascii="Arial" w:hAnsi="Arial" w:cs="Arial"/>
        </w:rPr>
        <w:t>Полное наименование Управляющей компании: Общество с ограниченной ответственностью Страховая компания «Сбербанк страхование жизни» (далее – Управляющая компания).</w:t>
      </w:r>
    </w:p>
    <w:p w:rsidR="00CF1EC8" w:rsidRPr="00CF1EC8" w:rsidRDefault="00CF1EC8" w:rsidP="00D55ED1">
      <w:pPr>
        <w:spacing w:after="120" w:line="304" w:lineRule="auto"/>
        <w:jc w:val="both"/>
        <w:rPr>
          <w:rFonts w:ascii="Arial" w:hAnsi="Arial" w:cs="Arial"/>
        </w:rPr>
      </w:pPr>
      <w:r w:rsidRPr="00CF1EC8">
        <w:rPr>
          <w:rFonts w:ascii="Arial" w:hAnsi="Arial" w:cs="Arial"/>
        </w:rPr>
        <w:t>Номер и дата выдачи лицензии: Лицензия Управляющей компании на осуществление деятельности по управлению инвестиционными Фондами, паевыми инвестиционными Фондами года № 21-000-1-01137, предоставленная Банком России 09.01.2025</w:t>
      </w:r>
    </w:p>
    <w:p w:rsidR="00CF1EC8" w:rsidRPr="00CF1EC8" w:rsidRDefault="00CF1EC8" w:rsidP="00D55ED1">
      <w:pPr>
        <w:spacing w:after="120"/>
        <w:jc w:val="both"/>
        <w:rPr>
          <w:rFonts w:ascii="Arial" w:hAnsi="Arial" w:cs="Arial"/>
        </w:rPr>
      </w:pPr>
      <w:r w:rsidRPr="00CF1EC8">
        <w:rPr>
          <w:rFonts w:ascii="Arial" w:hAnsi="Arial" w:cs="Arial"/>
        </w:rPr>
        <w:t xml:space="preserve">Наименование и тип паевого инвестиционного фонда: Открытый паевой инвестиционный фонд рыночных финансовых инструментов «Первый долевой», доверительное управление которым осуществляется в целях долевого страхования жизни (далее - «Фонд»). </w:t>
      </w:r>
    </w:p>
    <w:p w:rsidR="00CF1EC8" w:rsidRPr="00CF1EC8" w:rsidRDefault="00CF1EC8" w:rsidP="00D55ED1">
      <w:pPr>
        <w:spacing w:after="120" w:line="304" w:lineRule="auto"/>
        <w:jc w:val="both"/>
        <w:rPr>
          <w:rFonts w:ascii="Arial" w:hAnsi="Arial" w:cs="Arial"/>
        </w:rPr>
      </w:pPr>
      <w:r w:rsidRPr="00CF1EC8">
        <w:rPr>
          <w:rFonts w:ascii="Arial" w:hAnsi="Arial" w:cs="Arial"/>
        </w:rPr>
        <w:t>Номер и дата регистрации Центральный Банком Рос</w:t>
      </w:r>
      <w:bookmarkStart w:id="2" w:name="_GoBack"/>
      <w:bookmarkEnd w:id="2"/>
      <w:r w:rsidRPr="00CF1EC8">
        <w:rPr>
          <w:rFonts w:ascii="Arial" w:hAnsi="Arial" w:cs="Arial"/>
        </w:rPr>
        <w:t>сийской Федерации (Банк России) Правил доверительного управления Фондом: № 6930 в Реестре сведений о паевых инвестиционных фондах от 26 марта 2025 года.</w:t>
      </w:r>
    </w:p>
    <w:p w:rsidR="00CD50B3" w:rsidRPr="00363537" w:rsidRDefault="00CF1EC8" w:rsidP="00CF1EC8">
      <w:pPr>
        <w:rPr>
          <w:rStyle w:val="a5"/>
          <w:rFonts w:ascii="Arial" w:hAnsi="Arial" w:cs="Arial"/>
        </w:rPr>
      </w:pPr>
      <w:r w:rsidRPr="00CF1EC8">
        <w:rPr>
          <w:rFonts w:ascii="Arial" w:hAnsi="Arial" w:cs="Arial"/>
        </w:rPr>
        <w:t>Адрес сайта Управляющей компании в сети Интернет, на котором опубликованы Правила доверительного управления Фондом (далее – Правила Фонда)</w:t>
      </w:r>
      <w:bookmarkEnd w:id="1"/>
      <w:r w:rsidRPr="00CF1EC8">
        <w:rPr>
          <w:rFonts w:ascii="Arial" w:hAnsi="Arial" w:cs="Arial"/>
        </w:rPr>
        <w:t xml:space="preserve">: </w:t>
      </w:r>
      <w:hyperlink r:id="rId5" w:anchor="organization" w:history="1">
        <w:r w:rsidRPr="00363537">
          <w:rPr>
            <w:rStyle w:val="a5"/>
            <w:rFonts w:ascii="Arial" w:hAnsi="Arial" w:cs="Arial"/>
          </w:rPr>
          <w:t>https://sberbank-insurance.ru/about/info#organization</w:t>
        </w:r>
      </w:hyperlink>
      <w:r w:rsidR="0015291B" w:rsidRPr="00363537">
        <w:rPr>
          <w:rStyle w:val="a5"/>
          <w:rFonts w:ascii="Arial" w:hAnsi="Arial" w:cs="Arial"/>
        </w:rPr>
        <w:t xml:space="preserve"> </w:t>
      </w:r>
    </w:p>
    <w:p w:rsidR="00CF1EC8" w:rsidRPr="00CF1EC8" w:rsidRDefault="00CF1EC8" w:rsidP="00CF1EC8">
      <w:pPr>
        <w:jc w:val="center"/>
        <w:rPr>
          <w:rFonts w:ascii="Arial" w:hAnsi="Arial" w:cs="Arial"/>
          <w:b/>
        </w:rPr>
      </w:pPr>
      <w:bookmarkStart w:id="3" w:name="_Hlk196755690"/>
      <w:r w:rsidRPr="00CF1EC8">
        <w:rPr>
          <w:rFonts w:ascii="Arial" w:hAnsi="Arial" w:cs="Arial"/>
          <w:b/>
        </w:rPr>
        <w:t xml:space="preserve">Сообщение об обнаружении (выявлении) неточных, неполных и (или) недостоверных сведений в раскрываемой информации </w:t>
      </w:r>
    </w:p>
    <w:bookmarkEnd w:id="3"/>
    <w:p w:rsidR="00CD50B3" w:rsidRPr="00F849BF" w:rsidRDefault="00CD50B3" w:rsidP="00F849BF">
      <w:pPr>
        <w:spacing w:after="130" w:line="304" w:lineRule="auto"/>
        <w:jc w:val="both"/>
        <w:rPr>
          <w:rFonts w:ascii="Arial" w:hAnsi="Arial" w:cs="Arial"/>
        </w:rPr>
      </w:pPr>
      <w:r w:rsidRPr="00F849BF">
        <w:rPr>
          <w:rFonts w:ascii="Arial" w:hAnsi="Arial" w:cs="Arial"/>
        </w:rPr>
        <w:t xml:space="preserve">Сообщение размещается в связи с изменением (корректировкой) ранее размещенной информации в отношении Расчета размера собственных средств Управляющей компании по состоянию на </w:t>
      </w:r>
      <w:r w:rsidR="008851CA" w:rsidRPr="00F849BF">
        <w:rPr>
          <w:rFonts w:ascii="Arial" w:hAnsi="Arial" w:cs="Arial"/>
        </w:rPr>
        <w:t>31 марта</w:t>
      </w:r>
      <w:r w:rsidRPr="00F849BF">
        <w:rPr>
          <w:rFonts w:ascii="Arial" w:hAnsi="Arial" w:cs="Arial"/>
        </w:rPr>
        <w:t xml:space="preserve"> 2025 года.</w:t>
      </w:r>
    </w:p>
    <w:p w:rsidR="00CD50B3" w:rsidRPr="00F849BF" w:rsidRDefault="00CD50B3" w:rsidP="00F849BF">
      <w:pPr>
        <w:pStyle w:val="a3"/>
        <w:numPr>
          <w:ilvl w:val="0"/>
          <w:numId w:val="2"/>
        </w:numPr>
        <w:spacing w:after="130" w:line="304" w:lineRule="auto"/>
        <w:jc w:val="both"/>
        <w:rPr>
          <w:rFonts w:ascii="Arial" w:hAnsi="Arial" w:cs="Arial"/>
        </w:rPr>
      </w:pPr>
      <w:r w:rsidRPr="00F849BF">
        <w:rPr>
          <w:rFonts w:ascii="Arial" w:hAnsi="Arial" w:cs="Arial"/>
        </w:rPr>
        <w:t>ссылка на ранее размещенную информацию, которая изменяется (корректируется):</w:t>
      </w:r>
    </w:p>
    <w:p w:rsidR="0015291B" w:rsidRPr="0015291B" w:rsidRDefault="00A843F7" w:rsidP="0015291B">
      <w:pPr>
        <w:rPr>
          <w:rFonts w:ascii="Arial" w:hAnsi="Arial" w:cs="Arial"/>
          <w:color w:val="424242"/>
        </w:rPr>
      </w:pPr>
      <w:r w:rsidRPr="00F849BF">
        <w:rPr>
          <w:rFonts w:ascii="Arial" w:hAnsi="Arial" w:cs="Arial"/>
        </w:rPr>
        <w:t xml:space="preserve">Расчет размера собственных средств по состоянию на </w:t>
      </w:r>
      <w:r w:rsidR="008851CA" w:rsidRPr="00F849BF">
        <w:rPr>
          <w:rFonts w:ascii="Arial" w:hAnsi="Arial" w:cs="Arial"/>
        </w:rPr>
        <w:t>31 марта</w:t>
      </w:r>
      <w:r w:rsidRPr="00F849BF">
        <w:rPr>
          <w:rFonts w:ascii="Arial" w:hAnsi="Arial" w:cs="Arial"/>
        </w:rPr>
        <w:t xml:space="preserve"> 2025 года: </w:t>
      </w:r>
      <w:hyperlink r:id="rId6" w:history="1">
        <w:r w:rsidR="0015291B" w:rsidRPr="00682949">
          <w:rPr>
            <w:rStyle w:val="a5"/>
            <w:rFonts w:ascii="Arial" w:hAnsi="Arial" w:cs="Arial"/>
          </w:rPr>
          <w:t>https://sberbank-insurance.ru/about/info</w:t>
        </w:r>
      </w:hyperlink>
    </w:p>
    <w:p w:rsidR="00CD50B3" w:rsidRPr="00F849BF" w:rsidRDefault="00CD50B3" w:rsidP="00F849BF">
      <w:pPr>
        <w:pStyle w:val="a3"/>
        <w:numPr>
          <w:ilvl w:val="0"/>
          <w:numId w:val="2"/>
        </w:numPr>
        <w:spacing w:after="130" w:line="304" w:lineRule="auto"/>
        <w:jc w:val="both"/>
        <w:rPr>
          <w:rFonts w:ascii="Arial" w:hAnsi="Arial" w:cs="Arial"/>
        </w:rPr>
      </w:pPr>
      <w:r w:rsidRPr="00F849BF">
        <w:rPr>
          <w:rFonts w:ascii="Arial" w:hAnsi="Arial" w:cs="Arial"/>
        </w:rPr>
        <w:t>ссылка на измененную (скорректированную) информацию:</w:t>
      </w:r>
      <w:r w:rsidR="00F849BF" w:rsidRPr="00F849BF">
        <w:rPr>
          <w:rFonts w:ascii="Arial" w:hAnsi="Arial" w:cs="Arial"/>
        </w:rPr>
        <w:t xml:space="preserve"> </w:t>
      </w:r>
    </w:p>
    <w:p w:rsidR="0015291B" w:rsidRPr="0015291B" w:rsidRDefault="00A843F7" w:rsidP="0015291B">
      <w:pPr>
        <w:rPr>
          <w:rFonts w:ascii="Arial" w:hAnsi="Arial" w:cs="Arial"/>
          <w:color w:val="424242"/>
        </w:rPr>
      </w:pPr>
      <w:r w:rsidRPr="00F849BF">
        <w:rPr>
          <w:rFonts w:ascii="Arial" w:hAnsi="Arial" w:cs="Arial"/>
        </w:rPr>
        <w:t xml:space="preserve">Уточненный расчет размера собственных средств по состоянию на </w:t>
      </w:r>
      <w:r w:rsidR="005C2F78" w:rsidRPr="00F849BF">
        <w:rPr>
          <w:rFonts w:ascii="Arial" w:hAnsi="Arial" w:cs="Arial"/>
        </w:rPr>
        <w:t>31 марта</w:t>
      </w:r>
      <w:r w:rsidRPr="00F849BF">
        <w:rPr>
          <w:rFonts w:ascii="Arial" w:hAnsi="Arial" w:cs="Arial"/>
        </w:rPr>
        <w:t xml:space="preserve"> 2025 года:</w:t>
      </w:r>
      <w:r w:rsidR="00F849BF">
        <w:rPr>
          <w:rFonts w:ascii="Arial" w:hAnsi="Arial" w:cs="Arial"/>
        </w:rPr>
        <w:t xml:space="preserve"> </w:t>
      </w:r>
      <w:hyperlink r:id="rId7" w:history="1">
        <w:r w:rsidR="0015291B" w:rsidRPr="0015291B">
          <w:rPr>
            <w:rFonts w:ascii="Arial" w:hAnsi="Arial" w:cs="Arial"/>
            <w:color w:val="0563C1" w:themeColor="hyperlink"/>
            <w:u w:val="single"/>
          </w:rPr>
          <w:t>https://sberbank-insurance.ru/about/info</w:t>
        </w:r>
      </w:hyperlink>
    </w:p>
    <w:p w:rsidR="00CD50B3" w:rsidRPr="00F849BF" w:rsidRDefault="00CD50B3" w:rsidP="00F849BF">
      <w:pPr>
        <w:pStyle w:val="a3"/>
        <w:numPr>
          <w:ilvl w:val="0"/>
          <w:numId w:val="2"/>
        </w:numPr>
        <w:spacing w:after="130" w:line="304" w:lineRule="auto"/>
        <w:jc w:val="both"/>
        <w:rPr>
          <w:rFonts w:ascii="Arial" w:hAnsi="Arial" w:cs="Arial"/>
        </w:rPr>
      </w:pPr>
      <w:r w:rsidRPr="00F849BF">
        <w:rPr>
          <w:rFonts w:ascii="Arial" w:hAnsi="Arial" w:cs="Arial"/>
        </w:rPr>
        <w:t> </w:t>
      </w:r>
      <w:r w:rsidR="00A843F7" w:rsidRPr="00F849BF">
        <w:rPr>
          <w:rFonts w:ascii="Arial" w:hAnsi="Arial" w:cs="Arial"/>
        </w:rPr>
        <w:t>О</w:t>
      </w:r>
      <w:r w:rsidRPr="00F849BF">
        <w:rPr>
          <w:rFonts w:ascii="Arial" w:hAnsi="Arial" w:cs="Arial"/>
        </w:rPr>
        <w:t>писание внесенных изменений (корректировок) в ранее размещенную информацию:</w:t>
      </w:r>
      <w:r w:rsidR="00F849BF">
        <w:rPr>
          <w:rFonts w:ascii="Arial" w:hAnsi="Arial" w:cs="Arial"/>
        </w:rPr>
        <w:t xml:space="preserve"> </w:t>
      </w:r>
    </w:p>
    <w:p w:rsidR="008851CA" w:rsidRPr="00F849BF" w:rsidRDefault="00F849BF" w:rsidP="00F849BF">
      <w:pPr>
        <w:spacing w:after="130" w:line="30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851CA" w:rsidRPr="00F849BF">
        <w:rPr>
          <w:rFonts w:ascii="Arial" w:hAnsi="Arial" w:cs="Arial"/>
        </w:rPr>
        <w:t>строка 01 «Активы, принятые к расчету собственных средств Денежные средства», строка 01.02 «на счетах по депозиту в кредитных организациях»;</w:t>
      </w:r>
    </w:p>
    <w:p w:rsidR="00CD50B3" w:rsidRPr="00F849BF" w:rsidRDefault="00F849BF" w:rsidP="00F849BF">
      <w:pPr>
        <w:spacing w:after="130" w:line="30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D50B3" w:rsidRPr="00F849BF">
        <w:rPr>
          <w:rFonts w:ascii="Arial" w:hAnsi="Arial" w:cs="Arial"/>
        </w:rPr>
        <w:t>строка 0</w:t>
      </w:r>
      <w:r w:rsidR="0074758C" w:rsidRPr="00F849BF">
        <w:rPr>
          <w:rFonts w:ascii="Arial" w:hAnsi="Arial" w:cs="Arial"/>
        </w:rPr>
        <w:t>2</w:t>
      </w:r>
      <w:r w:rsidR="00CD50B3" w:rsidRPr="00F849BF">
        <w:rPr>
          <w:rFonts w:ascii="Arial" w:hAnsi="Arial" w:cs="Arial"/>
        </w:rPr>
        <w:t xml:space="preserve"> «</w:t>
      </w:r>
      <w:r w:rsidR="0074758C" w:rsidRPr="00F849BF">
        <w:rPr>
          <w:rFonts w:ascii="Arial" w:hAnsi="Arial" w:cs="Arial"/>
        </w:rPr>
        <w:t>Ценные бумаги</w:t>
      </w:r>
      <w:r w:rsidR="00CD50B3" w:rsidRPr="00F849BF">
        <w:rPr>
          <w:rFonts w:ascii="Arial" w:hAnsi="Arial" w:cs="Arial"/>
        </w:rPr>
        <w:t>», строка 0</w:t>
      </w:r>
      <w:r w:rsidR="003A1738" w:rsidRPr="00F849BF">
        <w:rPr>
          <w:rFonts w:ascii="Arial" w:hAnsi="Arial" w:cs="Arial"/>
        </w:rPr>
        <w:t>2.02</w:t>
      </w:r>
      <w:r w:rsidR="00CD50B3" w:rsidRPr="00F849BF">
        <w:rPr>
          <w:rFonts w:ascii="Arial" w:hAnsi="Arial" w:cs="Arial"/>
        </w:rPr>
        <w:t>. «</w:t>
      </w:r>
      <w:r w:rsidR="003A1738" w:rsidRPr="00F849BF">
        <w:rPr>
          <w:rFonts w:ascii="Arial" w:hAnsi="Arial" w:cs="Arial"/>
        </w:rPr>
        <w:t>акции - всего</w:t>
      </w:r>
      <w:r w:rsidR="00CD50B3" w:rsidRPr="00F849BF">
        <w:rPr>
          <w:rFonts w:ascii="Arial" w:hAnsi="Arial" w:cs="Arial"/>
        </w:rPr>
        <w:t>»</w:t>
      </w:r>
      <w:r w:rsidR="003A1738" w:rsidRPr="00F849BF">
        <w:rPr>
          <w:rFonts w:ascii="Arial" w:hAnsi="Arial" w:cs="Arial"/>
        </w:rPr>
        <w:t>, строка 02.02.01. «в том числе: российских акционерных обществ»</w:t>
      </w:r>
      <w:r w:rsidR="00CD50B3" w:rsidRPr="00F849BF">
        <w:rPr>
          <w:rFonts w:ascii="Arial" w:hAnsi="Arial" w:cs="Arial"/>
        </w:rPr>
        <w:t>;</w:t>
      </w:r>
    </w:p>
    <w:p w:rsidR="003A1738" w:rsidRPr="00F849BF" w:rsidRDefault="00F849BF" w:rsidP="00F849BF">
      <w:pPr>
        <w:spacing w:after="130" w:line="30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A1738" w:rsidRPr="00F849BF">
        <w:rPr>
          <w:rFonts w:ascii="Arial" w:hAnsi="Arial" w:cs="Arial"/>
        </w:rPr>
        <w:t>строка 05 «Общая стоимость активов»</w:t>
      </w:r>
      <w:r w:rsidR="00D45DC4" w:rsidRPr="00F849BF">
        <w:rPr>
          <w:rFonts w:ascii="Arial" w:hAnsi="Arial" w:cs="Arial"/>
        </w:rPr>
        <w:t>;</w:t>
      </w:r>
    </w:p>
    <w:p w:rsidR="00CD50B3" w:rsidRPr="00F849BF" w:rsidRDefault="00F849BF" w:rsidP="00F849BF">
      <w:pPr>
        <w:spacing w:after="130" w:line="30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D50B3" w:rsidRPr="00F849BF">
        <w:rPr>
          <w:rFonts w:ascii="Arial" w:hAnsi="Arial" w:cs="Arial"/>
        </w:rPr>
        <w:t>строка 07 «Размер собственных средств»</w:t>
      </w:r>
      <w:r w:rsidR="003A1738" w:rsidRPr="00F849BF">
        <w:rPr>
          <w:rFonts w:ascii="Arial" w:hAnsi="Arial" w:cs="Arial"/>
        </w:rPr>
        <w:t>.</w:t>
      </w:r>
    </w:p>
    <w:sectPr w:rsidR="00CD50B3" w:rsidRPr="00F84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D27ED"/>
    <w:multiLevelType w:val="hybridMultilevel"/>
    <w:tmpl w:val="DB223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4A54"/>
    <w:multiLevelType w:val="hybridMultilevel"/>
    <w:tmpl w:val="77206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B3"/>
    <w:rsid w:val="0015291B"/>
    <w:rsid w:val="00363537"/>
    <w:rsid w:val="003A1738"/>
    <w:rsid w:val="005C2F78"/>
    <w:rsid w:val="006701E2"/>
    <w:rsid w:val="0074758C"/>
    <w:rsid w:val="007A3D50"/>
    <w:rsid w:val="008851CA"/>
    <w:rsid w:val="00940D26"/>
    <w:rsid w:val="00A843F7"/>
    <w:rsid w:val="00BD0974"/>
    <w:rsid w:val="00C37E78"/>
    <w:rsid w:val="00CD50B3"/>
    <w:rsid w:val="00CF1EC8"/>
    <w:rsid w:val="00D45DC4"/>
    <w:rsid w:val="00D55ED1"/>
    <w:rsid w:val="00DE5B96"/>
    <w:rsid w:val="00F8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8844"/>
  <w15:chartTrackingRefBased/>
  <w15:docId w15:val="{D2F17177-D28A-484C-BDEE-0DE742CB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0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D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A3D5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A3D5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635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berbank-insurance.ru/about/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berbank-insurance.ru/about/info" TargetMode="External"/><Relationship Id="rId5" Type="http://schemas.openxmlformats.org/officeDocument/2006/relationships/hyperlink" Target="https://sberbank-insurance.ru/about/inf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 SBERBANK STRAKHOVANIE ZHIZNI OOO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Елена Витальевна</dc:creator>
  <cp:keywords/>
  <dc:description/>
  <cp:lastModifiedBy>Новикова Елена Витальевна</cp:lastModifiedBy>
  <cp:revision>6</cp:revision>
  <dcterms:created xsi:type="dcterms:W3CDTF">2025-04-28T08:26:00Z</dcterms:created>
  <dcterms:modified xsi:type="dcterms:W3CDTF">2025-04-28T15:13:00Z</dcterms:modified>
</cp:coreProperties>
</file>