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81DD0" w14:textId="4BB0D5E2" w:rsidR="000C263B" w:rsidRPr="00060D09" w:rsidRDefault="000C263B" w:rsidP="00371E45">
      <w:pPr>
        <w:tabs>
          <w:tab w:val="left" w:pos="0"/>
          <w:tab w:val="left" w:pos="851"/>
        </w:tabs>
        <w:jc w:val="center"/>
        <w:outlineLvl w:val="0"/>
        <w:rPr>
          <w:b/>
          <w:bCs/>
          <w:sz w:val="22"/>
          <w:szCs w:val="22"/>
        </w:rPr>
      </w:pPr>
    </w:p>
    <w:p w14:paraId="71E81DD1" w14:textId="77777777" w:rsidR="00371E45" w:rsidRPr="00060D09" w:rsidRDefault="00371E45" w:rsidP="00371E45">
      <w:pPr>
        <w:tabs>
          <w:tab w:val="left" w:pos="0"/>
          <w:tab w:val="left" w:pos="851"/>
        </w:tabs>
        <w:jc w:val="center"/>
        <w:outlineLvl w:val="0"/>
        <w:rPr>
          <w:b/>
          <w:bCs/>
          <w:sz w:val="22"/>
          <w:szCs w:val="22"/>
        </w:rPr>
      </w:pPr>
    </w:p>
    <w:p w14:paraId="71E81DD2" w14:textId="77777777" w:rsidR="00371E45" w:rsidRPr="00060D09" w:rsidRDefault="00371E45" w:rsidP="00371E45">
      <w:pPr>
        <w:tabs>
          <w:tab w:val="left" w:pos="0"/>
          <w:tab w:val="left" w:pos="851"/>
        </w:tabs>
        <w:jc w:val="center"/>
        <w:outlineLvl w:val="0"/>
        <w:rPr>
          <w:b/>
          <w:bCs/>
          <w:sz w:val="22"/>
          <w:szCs w:val="22"/>
        </w:rPr>
      </w:pPr>
    </w:p>
    <w:p w14:paraId="71E81DD3" w14:textId="77777777" w:rsidR="00371E45" w:rsidRPr="00060D09" w:rsidRDefault="00371E45" w:rsidP="00371E45">
      <w:pPr>
        <w:tabs>
          <w:tab w:val="left" w:pos="0"/>
          <w:tab w:val="left" w:pos="851"/>
        </w:tabs>
        <w:jc w:val="center"/>
        <w:outlineLvl w:val="0"/>
        <w:rPr>
          <w:b/>
          <w:bCs/>
          <w:sz w:val="22"/>
          <w:szCs w:val="22"/>
        </w:rPr>
      </w:pPr>
    </w:p>
    <w:p w14:paraId="71E81DD4" w14:textId="77777777" w:rsidR="00371E45" w:rsidRPr="00060D09" w:rsidRDefault="00371E45" w:rsidP="00371E45">
      <w:pPr>
        <w:tabs>
          <w:tab w:val="left" w:pos="0"/>
          <w:tab w:val="left" w:pos="851"/>
        </w:tabs>
        <w:jc w:val="center"/>
        <w:outlineLvl w:val="0"/>
        <w:rPr>
          <w:b/>
          <w:bCs/>
          <w:sz w:val="22"/>
          <w:szCs w:val="22"/>
        </w:rPr>
      </w:pPr>
    </w:p>
    <w:p w14:paraId="71E81DD5" w14:textId="77777777" w:rsidR="00371E45" w:rsidRPr="00060D09" w:rsidRDefault="00371E45" w:rsidP="00371E45">
      <w:pPr>
        <w:tabs>
          <w:tab w:val="left" w:pos="0"/>
          <w:tab w:val="left" w:pos="851"/>
        </w:tabs>
        <w:jc w:val="center"/>
        <w:outlineLvl w:val="0"/>
        <w:rPr>
          <w:b/>
          <w:bCs/>
          <w:sz w:val="22"/>
          <w:szCs w:val="22"/>
        </w:rPr>
      </w:pPr>
    </w:p>
    <w:p w14:paraId="71E81DD6" w14:textId="77777777" w:rsidR="00371E45" w:rsidRPr="00060D09" w:rsidRDefault="00371E45" w:rsidP="00371E45">
      <w:pPr>
        <w:tabs>
          <w:tab w:val="left" w:pos="0"/>
          <w:tab w:val="left" w:pos="851"/>
        </w:tabs>
        <w:jc w:val="center"/>
        <w:outlineLvl w:val="0"/>
        <w:rPr>
          <w:b/>
          <w:bCs/>
          <w:sz w:val="22"/>
          <w:szCs w:val="22"/>
        </w:rPr>
      </w:pPr>
    </w:p>
    <w:p w14:paraId="71E81DD7" w14:textId="77777777" w:rsidR="00371E45" w:rsidRPr="00060D09" w:rsidRDefault="00371E45" w:rsidP="00371E45">
      <w:pPr>
        <w:tabs>
          <w:tab w:val="left" w:pos="0"/>
          <w:tab w:val="left" w:pos="851"/>
        </w:tabs>
        <w:jc w:val="center"/>
        <w:outlineLvl w:val="0"/>
        <w:rPr>
          <w:b/>
          <w:bCs/>
          <w:sz w:val="22"/>
          <w:szCs w:val="22"/>
        </w:rPr>
      </w:pPr>
    </w:p>
    <w:p w14:paraId="71E81DD8" w14:textId="77777777" w:rsidR="00371E45" w:rsidRPr="00060D09" w:rsidRDefault="00371E45" w:rsidP="00371E45">
      <w:pPr>
        <w:tabs>
          <w:tab w:val="left" w:pos="0"/>
          <w:tab w:val="left" w:pos="851"/>
        </w:tabs>
        <w:jc w:val="center"/>
        <w:outlineLvl w:val="0"/>
        <w:rPr>
          <w:b/>
          <w:bCs/>
          <w:sz w:val="22"/>
          <w:szCs w:val="22"/>
        </w:rPr>
      </w:pPr>
    </w:p>
    <w:p w14:paraId="71E81DD9" w14:textId="77777777" w:rsidR="00371E45" w:rsidRPr="00060D09" w:rsidRDefault="00371E45" w:rsidP="00371E45">
      <w:pPr>
        <w:jc w:val="center"/>
        <w:rPr>
          <w:iCs/>
          <w:sz w:val="22"/>
          <w:szCs w:val="22"/>
        </w:rPr>
      </w:pPr>
    </w:p>
    <w:p w14:paraId="71E81DDA" w14:textId="77777777" w:rsidR="00371E45" w:rsidRPr="00060D09" w:rsidRDefault="00371E45" w:rsidP="00371E45">
      <w:pPr>
        <w:jc w:val="center"/>
        <w:rPr>
          <w:iCs/>
          <w:sz w:val="22"/>
          <w:szCs w:val="22"/>
        </w:rPr>
      </w:pPr>
    </w:p>
    <w:p w14:paraId="71E81DDB" w14:textId="77777777" w:rsidR="00371E45" w:rsidRPr="00060D09" w:rsidRDefault="00371E45" w:rsidP="00371E45">
      <w:pPr>
        <w:jc w:val="center"/>
        <w:rPr>
          <w:iCs/>
          <w:sz w:val="22"/>
          <w:szCs w:val="22"/>
        </w:rPr>
      </w:pPr>
    </w:p>
    <w:p w14:paraId="71E81DDC" w14:textId="77777777" w:rsidR="00371E45" w:rsidRDefault="00371E45" w:rsidP="00371E45">
      <w:pPr>
        <w:jc w:val="center"/>
        <w:rPr>
          <w:iCs/>
          <w:sz w:val="22"/>
          <w:szCs w:val="22"/>
        </w:rPr>
      </w:pPr>
    </w:p>
    <w:p w14:paraId="71E81DDD" w14:textId="77777777" w:rsidR="00207388" w:rsidRDefault="00207388" w:rsidP="00371E45">
      <w:pPr>
        <w:jc w:val="center"/>
        <w:rPr>
          <w:iCs/>
          <w:sz w:val="22"/>
          <w:szCs w:val="22"/>
        </w:rPr>
      </w:pPr>
    </w:p>
    <w:p w14:paraId="71E81DDE" w14:textId="77777777" w:rsidR="00207388" w:rsidRPr="00060D09" w:rsidRDefault="00207388" w:rsidP="00371E45">
      <w:pPr>
        <w:jc w:val="center"/>
        <w:rPr>
          <w:iCs/>
          <w:sz w:val="22"/>
          <w:szCs w:val="22"/>
        </w:rPr>
      </w:pPr>
    </w:p>
    <w:p w14:paraId="71E81DDF" w14:textId="5159CA66" w:rsidR="00371E45" w:rsidRPr="006D362D" w:rsidRDefault="006C0318" w:rsidP="00207388">
      <w:pPr>
        <w:jc w:val="center"/>
        <w:rPr>
          <w:b/>
          <w:iCs/>
          <w:sz w:val="28"/>
          <w:szCs w:val="28"/>
        </w:rPr>
      </w:pPr>
      <w:r>
        <w:rPr>
          <w:b/>
          <w:iCs/>
          <w:sz w:val="28"/>
          <w:szCs w:val="28"/>
        </w:rPr>
        <w:t>УСЛОВИЯ</w:t>
      </w:r>
      <w:r w:rsidR="00E257C9" w:rsidRPr="00732AC7">
        <w:rPr>
          <w:b/>
          <w:iCs/>
          <w:sz w:val="28"/>
          <w:szCs w:val="28"/>
        </w:rPr>
        <w:t xml:space="preserve"> ПУБЛИЧНОГО ПРИВЛЕЧЕНИЯ </w:t>
      </w:r>
      <w:r w:rsidR="00085ED9" w:rsidRPr="00732AC7">
        <w:rPr>
          <w:b/>
          <w:iCs/>
          <w:sz w:val="28"/>
          <w:szCs w:val="28"/>
        </w:rPr>
        <w:t>Н</w:t>
      </w:r>
      <w:r w:rsidR="00E257C9" w:rsidRPr="00732AC7">
        <w:rPr>
          <w:b/>
          <w:iCs/>
          <w:sz w:val="28"/>
          <w:szCs w:val="28"/>
        </w:rPr>
        <w:t xml:space="preserve">ЕОГРАНИЧЕННОГО КРУГА </w:t>
      </w:r>
      <w:r w:rsidR="00E008CF">
        <w:rPr>
          <w:b/>
          <w:iCs/>
          <w:sz w:val="28"/>
          <w:szCs w:val="28"/>
        </w:rPr>
        <w:t>ПОСРЕДНИКОВ</w:t>
      </w:r>
      <w:r w:rsidR="00B5642E" w:rsidRPr="00732AC7">
        <w:rPr>
          <w:b/>
          <w:iCs/>
          <w:sz w:val="28"/>
          <w:szCs w:val="28"/>
        </w:rPr>
        <w:t xml:space="preserve"> </w:t>
      </w:r>
      <w:r w:rsidR="00E008CF">
        <w:rPr>
          <w:b/>
          <w:iCs/>
          <w:sz w:val="28"/>
          <w:szCs w:val="28"/>
        </w:rPr>
        <w:t>–</w:t>
      </w:r>
      <w:r w:rsidR="00A45D73">
        <w:rPr>
          <w:b/>
          <w:iCs/>
          <w:sz w:val="28"/>
          <w:szCs w:val="28"/>
        </w:rPr>
        <w:t xml:space="preserve"> </w:t>
      </w:r>
      <w:r w:rsidR="00E008CF">
        <w:rPr>
          <w:b/>
          <w:iCs/>
          <w:sz w:val="28"/>
          <w:szCs w:val="28"/>
        </w:rPr>
        <w:t xml:space="preserve">НА </w:t>
      </w:r>
      <w:r w:rsidR="004B6512">
        <w:rPr>
          <w:b/>
          <w:iCs/>
          <w:sz w:val="28"/>
          <w:szCs w:val="28"/>
        </w:rPr>
        <w:t>ОКАЗАНИЕ АГЕНТСКИХ УСЛУГ ПО РЕАЛИЗАЦИИ СТРАХОВЫХ</w:t>
      </w:r>
      <w:r w:rsidR="00886839">
        <w:rPr>
          <w:b/>
          <w:iCs/>
          <w:sz w:val="28"/>
          <w:szCs w:val="28"/>
        </w:rPr>
        <w:t xml:space="preserve"> ПРОДУКТОВ</w:t>
      </w:r>
      <w:r w:rsidR="004B6512">
        <w:rPr>
          <w:b/>
          <w:iCs/>
          <w:sz w:val="28"/>
          <w:szCs w:val="28"/>
        </w:rPr>
        <w:t xml:space="preserve"> </w:t>
      </w:r>
      <w:r w:rsidR="004B6512" w:rsidRPr="004B6512">
        <w:rPr>
          <w:b/>
          <w:iCs/>
          <w:sz w:val="28"/>
          <w:szCs w:val="28"/>
        </w:rPr>
        <w:t>ООО СК «</w:t>
      </w:r>
      <w:r w:rsidR="004B6512">
        <w:rPr>
          <w:b/>
          <w:iCs/>
          <w:sz w:val="28"/>
          <w:szCs w:val="28"/>
        </w:rPr>
        <w:t>СБЕРБАНК СТРАХОВАНИЕ ЖИЗНИ</w:t>
      </w:r>
      <w:r w:rsidR="004B6512" w:rsidRPr="004B6512">
        <w:rPr>
          <w:b/>
          <w:iCs/>
          <w:sz w:val="28"/>
          <w:szCs w:val="28"/>
        </w:rPr>
        <w:t>»</w:t>
      </w:r>
      <w:r w:rsidR="00DB1F61">
        <w:rPr>
          <w:b/>
          <w:iCs/>
          <w:sz w:val="28"/>
          <w:szCs w:val="28"/>
        </w:rPr>
        <w:t xml:space="preserve"> - </w:t>
      </w:r>
      <w:r w:rsidR="006D362D" w:rsidRPr="006D362D">
        <w:rPr>
          <w:b/>
          <w:iCs/>
          <w:sz w:val="28"/>
          <w:szCs w:val="28"/>
        </w:rPr>
        <w:t>8</w:t>
      </w:r>
      <w:r w:rsidR="00845F20">
        <w:rPr>
          <w:b/>
          <w:iCs/>
          <w:sz w:val="28"/>
          <w:szCs w:val="28"/>
        </w:rPr>
        <w:t>4</w:t>
      </w:r>
      <w:r w:rsidR="001879C9">
        <w:rPr>
          <w:b/>
          <w:iCs/>
          <w:sz w:val="28"/>
          <w:szCs w:val="28"/>
        </w:rPr>
        <w:t>38</w:t>
      </w:r>
    </w:p>
    <w:p w14:paraId="71E81DE0" w14:textId="77777777" w:rsidR="00FE6D14" w:rsidRDefault="00FE6D14" w:rsidP="00207388">
      <w:pPr>
        <w:jc w:val="center"/>
        <w:rPr>
          <w:b/>
          <w:iCs/>
          <w:sz w:val="28"/>
          <w:szCs w:val="28"/>
        </w:rPr>
      </w:pPr>
    </w:p>
    <w:p w14:paraId="71E81DE1" w14:textId="77777777" w:rsidR="00FE6D14" w:rsidRDefault="00FE6D14" w:rsidP="00207388">
      <w:pPr>
        <w:jc w:val="center"/>
        <w:rPr>
          <w:b/>
          <w:iCs/>
          <w:sz w:val="28"/>
          <w:szCs w:val="28"/>
        </w:rPr>
      </w:pPr>
    </w:p>
    <w:p w14:paraId="71E81DE2" w14:textId="77777777" w:rsidR="00FE6D14" w:rsidRDefault="00FE6D14" w:rsidP="00207388">
      <w:pPr>
        <w:jc w:val="center"/>
        <w:rPr>
          <w:b/>
          <w:iCs/>
          <w:sz w:val="28"/>
          <w:szCs w:val="28"/>
        </w:rPr>
      </w:pPr>
    </w:p>
    <w:p w14:paraId="71E81DE3" w14:textId="77777777" w:rsidR="00FE6D14" w:rsidRDefault="00FE6D14" w:rsidP="00207388">
      <w:pPr>
        <w:jc w:val="center"/>
        <w:rPr>
          <w:b/>
          <w:iCs/>
          <w:sz w:val="28"/>
          <w:szCs w:val="28"/>
        </w:rPr>
      </w:pPr>
    </w:p>
    <w:p w14:paraId="71E81DE4" w14:textId="77777777" w:rsidR="00FE6D14" w:rsidRDefault="00FE6D14" w:rsidP="00207388">
      <w:pPr>
        <w:jc w:val="center"/>
        <w:rPr>
          <w:b/>
          <w:iCs/>
          <w:sz w:val="28"/>
          <w:szCs w:val="28"/>
        </w:rPr>
      </w:pPr>
    </w:p>
    <w:p w14:paraId="71E81DE5" w14:textId="77777777" w:rsidR="00FE6D14" w:rsidRDefault="00FE6D14" w:rsidP="00207388">
      <w:pPr>
        <w:jc w:val="center"/>
        <w:rPr>
          <w:b/>
          <w:iCs/>
          <w:sz w:val="28"/>
          <w:szCs w:val="28"/>
        </w:rPr>
      </w:pPr>
    </w:p>
    <w:p w14:paraId="71E81DE6" w14:textId="77777777" w:rsidR="00FE6D14" w:rsidRDefault="00FE6D14" w:rsidP="00207388">
      <w:pPr>
        <w:jc w:val="center"/>
        <w:rPr>
          <w:b/>
          <w:iCs/>
          <w:sz w:val="28"/>
          <w:szCs w:val="28"/>
        </w:rPr>
      </w:pPr>
    </w:p>
    <w:p w14:paraId="71E81DE7" w14:textId="77777777" w:rsidR="00FE6D14" w:rsidRDefault="00FE6D14" w:rsidP="00207388">
      <w:pPr>
        <w:jc w:val="center"/>
        <w:rPr>
          <w:b/>
          <w:iCs/>
          <w:sz w:val="28"/>
          <w:szCs w:val="28"/>
        </w:rPr>
      </w:pPr>
    </w:p>
    <w:p w14:paraId="71E81DE8" w14:textId="77777777" w:rsidR="00FE6D14" w:rsidRDefault="00FE6D14" w:rsidP="00207388">
      <w:pPr>
        <w:jc w:val="center"/>
        <w:rPr>
          <w:b/>
          <w:iCs/>
          <w:sz w:val="28"/>
          <w:szCs w:val="28"/>
        </w:rPr>
      </w:pPr>
    </w:p>
    <w:p w14:paraId="71E81DE9" w14:textId="77777777" w:rsidR="00FE6D14" w:rsidRDefault="00FE6D14" w:rsidP="00207388">
      <w:pPr>
        <w:jc w:val="center"/>
        <w:rPr>
          <w:b/>
          <w:iCs/>
          <w:sz w:val="28"/>
          <w:szCs w:val="28"/>
        </w:rPr>
      </w:pPr>
    </w:p>
    <w:p w14:paraId="71E81DEA" w14:textId="77777777" w:rsidR="00FE6D14" w:rsidRDefault="00FE6D14" w:rsidP="00207388">
      <w:pPr>
        <w:jc w:val="center"/>
        <w:rPr>
          <w:b/>
          <w:iCs/>
          <w:sz w:val="28"/>
          <w:szCs w:val="28"/>
        </w:rPr>
      </w:pPr>
    </w:p>
    <w:p w14:paraId="71E81DEB" w14:textId="77777777" w:rsidR="00FE6D14" w:rsidRDefault="00FE6D14" w:rsidP="00207388">
      <w:pPr>
        <w:jc w:val="center"/>
        <w:rPr>
          <w:b/>
          <w:iCs/>
          <w:sz w:val="28"/>
          <w:szCs w:val="28"/>
        </w:rPr>
      </w:pPr>
    </w:p>
    <w:p w14:paraId="71E81DEC" w14:textId="77777777" w:rsidR="00FE6D14" w:rsidRDefault="00FE6D14" w:rsidP="00207388">
      <w:pPr>
        <w:jc w:val="center"/>
        <w:rPr>
          <w:b/>
          <w:iCs/>
          <w:sz w:val="28"/>
          <w:szCs w:val="28"/>
        </w:rPr>
      </w:pPr>
    </w:p>
    <w:p w14:paraId="71E81DED" w14:textId="77777777" w:rsidR="00FE6D14" w:rsidRDefault="00FE6D14" w:rsidP="00207388">
      <w:pPr>
        <w:jc w:val="center"/>
        <w:rPr>
          <w:b/>
          <w:iCs/>
          <w:sz w:val="28"/>
          <w:szCs w:val="28"/>
        </w:rPr>
      </w:pPr>
    </w:p>
    <w:p w14:paraId="71E81DEE" w14:textId="77777777" w:rsidR="00FE6D14" w:rsidRDefault="00FE6D14" w:rsidP="00207388">
      <w:pPr>
        <w:jc w:val="center"/>
        <w:rPr>
          <w:b/>
          <w:iCs/>
          <w:sz w:val="28"/>
          <w:szCs w:val="28"/>
        </w:rPr>
      </w:pPr>
    </w:p>
    <w:p w14:paraId="71E81DEF" w14:textId="77777777" w:rsidR="00FE6D14" w:rsidRDefault="00FE6D14" w:rsidP="00207388">
      <w:pPr>
        <w:jc w:val="center"/>
        <w:rPr>
          <w:b/>
          <w:iCs/>
          <w:sz w:val="28"/>
          <w:szCs w:val="28"/>
        </w:rPr>
      </w:pPr>
    </w:p>
    <w:p w14:paraId="71E81DF0" w14:textId="77777777" w:rsidR="00FE6D14" w:rsidRDefault="00FE6D14" w:rsidP="00207388">
      <w:pPr>
        <w:jc w:val="center"/>
        <w:rPr>
          <w:b/>
          <w:iCs/>
          <w:sz w:val="28"/>
          <w:szCs w:val="28"/>
        </w:rPr>
      </w:pPr>
    </w:p>
    <w:p w14:paraId="71E81DF1" w14:textId="77777777" w:rsidR="00FE6D14" w:rsidRDefault="00FE6D14" w:rsidP="00207388">
      <w:pPr>
        <w:jc w:val="center"/>
        <w:rPr>
          <w:b/>
          <w:iCs/>
          <w:sz w:val="28"/>
          <w:szCs w:val="28"/>
        </w:rPr>
      </w:pPr>
    </w:p>
    <w:p w14:paraId="71E81DF2" w14:textId="77777777" w:rsidR="00FE6D14" w:rsidRDefault="00FE6D14" w:rsidP="00207388">
      <w:pPr>
        <w:jc w:val="center"/>
        <w:rPr>
          <w:b/>
          <w:iCs/>
          <w:sz w:val="28"/>
          <w:szCs w:val="28"/>
        </w:rPr>
      </w:pPr>
    </w:p>
    <w:p w14:paraId="71E81DF3" w14:textId="77777777" w:rsidR="00FE6D14" w:rsidRDefault="00FE6D14" w:rsidP="00207388">
      <w:pPr>
        <w:jc w:val="center"/>
        <w:rPr>
          <w:b/>
          <w:iCs/>
          <w:sz w:val="28"/>
          <w:szCs w:val="28"/>
        </w:rPr>
      </w:pPr>
    </w:p>
    <w:p w14:paraId="71E81DF4" w14:textId="77777777" w:rsidR="00FE6D14" w:rsidRDefault="00FE6D14" w:rsidP="00207388">
      <w:pPr>
        <w:jc w:val="center"/>
        <w:rPr>
          <w:b/>
          <w:iCs/>
          <w:sz w:val="28"/>
          <w:szCs w:val="28"/>
        </w:rPr>
      </w:pPr>
    </w:p>
    <w:p w14:paraId="71E81DF5" w14:textId="77777777" w:rsidR="00FE6D14" w:rsidRDefault="00FE6D14" w:rsidP="00207388">
      <w:pPr>
        <w:jc w:val="center"/>
        <w:rPr>
          <w:b/>
          <w:iCs/>
          <w:sz w:val="28"/>
          <w:szCs w:val="28"/>
        </w:rPr>
      </w:pPr>
    </w:p>
    <w:p w14:paraId="71E81DF6" w14:textId="77777777" w:rsidR="00FE6D14" w:rsidRDefault="00FE6D14" w:rsidP="00207388">
      <w:pPr>
        <w:jc w:val="center"/>
        <w:rPr>
          <w:b/>
          <w:iCs/>
          <w:sz w:val="28"/>
          <w:szCs w:val="28"/>
        </w:rPr>
      </w:pPr>
    </w:p>
    <w:p w14:paraId="71E81DF7" w14:textId="77777777" w:rsidR="004B6512" w:rsidRDefault="004B6512" w:rsidP="00207388">
      <w:pPr>
        <w:jc w:val="center"/>
        <w:rPr>
          <w:b/>
          <w:iCs/>
          <w:sz w:val="28"/>
          <w:szCs w:val="28"/>
        </w:rPr>
      </w:pPr>
    </w:p>
    <w:p w14:paraId="71E81DF8" w14:textId="77777777" w:rsidR="004B6512" w:rsidRDefault="004B6512" w:rsidP="00207388">
      <w:pPr>
        <w:jc w:val="center"/>
        <w:rPr>
          <w:b/>
          <w:iCs/>
          <w:sz w:val="28"/>
          <w:szCs w:val="28"/>
        </w:rPr>
      </w:pPr>
    </w:p>
    <w:p w14:paraId="71E81DF9" w14:textId="77777777" w:rsidR="004B6512" w:rsidRDefault="004B6512" w:rsidP="00207388">
      <w:pPr>
        <w:jc w:val="center"/>
        <w:rPr>
          <w:b/>
          <w:iCs/>
          <w:sz w:val="28"/>
          <w:szCs w:val="28"/>
        </w:rPr>
      </w:pPr>
    </w:p>
    <w:p w14:paraId="71E81DFA" w14:textId="77777777" w:rsidR="004B6512" w:rsidRDefault="004B6512" w:rsidP="00207388">
      <w:pPr>
        <w:jc w:val="center"/>
        <w:rPr>
          <w:b/>
          <w:iCs/>
          <w:sz w:val="28"/>
          <w:szCs w:val="28"/>
        </w:rPr>
      </w:pPr>
    </w:p>
    <w:p w14:paraId="71E81DFB" w14:textId="77777777" w:rsidR="004B6512" w:rsidRDefault="004B6512" w:rsidP="00207388">
      <w:pPr>
        <w:jc w:val="center"/>
        <w:rPr>
          <w:b/>
          <w:iCs/>
          <w:sz w:val="28"/>
          <w:szCs w:val="28"/>
        </w:rPr>
      </w:pPr>
    </w:p>
    <w:p w14:paraId="71E81DFC" w14:textId="77777777" w:rsidR="00FE6D14" w:rsidRDefault="00FE6D14" w:rsidP="00EB1DFE">
      <w:pPr>
        <w:jc w:val="center"/>
        <w:rPr>
          <w:b/>
          <w:iCs/>
          <w:sz w:val="28"/>
          <w:szCs w:val="28"/>
        </w:rPr>
      </w:pPr>
    </w:p>
    <w:p w14:paraId="71E81DFD" w14:textId="683C520F" w:rsidR="00D067BE" w:rsidRDefault="006C0318" w:rsidP="00D067BE">
      <w:pPr>
        <w:jc w:val="center"/>
        <w:rPr>
          <w:b/>
          <w:iCs/>
          <w:sz w:val="28"/>
          <w:szCs w:val="28"/>
        </w:rPr>
      </w:pPr>
      <w:r>
        <w:rPr>
          <w:b/>
          <w:iCs/>
          <w:sz w:val="28"/>
          <w:szCs w:val="28"/>
        </w:rPr>
        <w:lastRenderedPageBreak/>
        <w:t xml:space="preserve">Утверждено протоколом </w:t>
      </w:r>
      <w:r w:rsidR="004B6512">
        <w:rPr>
          <w:b/>
          <w:iCs/>
          <w:sz w:val="28"/>
          <w:szCs w:val="28"/>
        </w:rPr>
        <w:t>№</w:t>
      </w:r>
      <w:r w:rsidR="00845F20">
        <w:rPr>
          <w:b/>
          <w:iCs/>
          <w:sz w:val="28"/>
          <w:szCs w:val="28"/>
        </w:rPr>
        <w:t>84</w:t>
      </w:r>
      <w:r w:rsidR="001879C9">
        <w:rPr>
          <w:b/>
          <w:iCs/>
          <w:sz w:val="28"/>
          <w:szCs w:val="28"/>
        </w:rPr>
        <w:t>38</w:t>
      </w:r>
      <w:r w:rsidR="00500A44">
        <w:rPr>
          <w:b/>
          <w:iCs/>
          <w:sz w:val="28"/>
          <w:szCs w:val="28"/>
        </w:rPr>
        <w:t>-1</w:t>
      </w:r>
      <w:r w:rsidR="004B6512">
        <w:rPr>
          <w:b/>
          <w:iCs/>
          <w:sz w:val="28"/>
          <w:szCs w:val="28"/>
        </w:rPr>
        <w:t xml:space="preserve"> от </w:t>
      </w:r>
      <w:r w:rsidR="00CE27C8">
        <w:rPr>
          <w:b/>
          <w:iCs/>
          <w:sz w:val="28"/>
          <w:szCs w:val="28"/>
        </w:rPr>
        <w:t>17</w:t>
      </w:r>
      <w:r w:rsidR="00484A56">
        <w:rPr>
          <w:b/>
          <w:iCs/>
          <w:sz w:val="28"/>
          <w:szCs w:val="28"/>
        </w:rPr>
        <w:t>.</w:t>
      </w:r>
      <w:r w:rsidR="00631E7D">
        <w:rPr>
          <w:b/>
          <w:iCs/>
          <w:sz w:val="28"/>
          <w:szCs w:val="28"/>
        </w:rPr>
        <w:t>0</w:t>
      </w:r>
      <w:r w:rsidR="001879C9">
        <w:rPr>
          <w:b/>
          <w:iCs/>
          <w:sz w:val="28"/>
          <w:szCs w:val="28"/>
        </w:rPr>
        <w:t>3</w:t>
      </w:r>
      <w:r w:rsidR="00484A56">
        <w:rPr>
          <w:b/>
          <w:iCs/>
          <w:sz w:val="28"/>
          <w:szCs w:val="28"/>
        </w:rPr>
        <w:t>.202</w:t>
      </w:r>
      <w:r w:rsidR="00631E7D">
        <w:rPr>
          <w:b/>
          <w:iCs/>
          <w:sz w:val="28"/>
          <w:szCs w:val="28"/>
        </w:rPr>
        <w:t>5</w:t>
      </w:r>
    </w:p>
    <w:p w14:paraId="71E81DFE" w14:textId="548482C1" w:rsidR="00D067BE" w:rsidRPr="0049500B" w:rsidRDefault="006C0318" w:rsidP="00D067BE">
      <w:pPr>
        <w:jc w:val="center"/>
        <w:rPr>
          <w:b/>
          <w:iCs/>
          <w:sz w:val="28"/>
          <w:szCs w:val="28"/>
        </w:rPr>
      </w:pPr>
      <w:r>
        <w:rPr>
          <w:b/>
          <w:iCs/>
          <w:sz w:val="28"/>
          <w:szCs w:val="28"/>
        </w:rPr>
        <w:t xml:space="preserve">Условия действуют с </w:t>
      </w:r>
      <w:r w:rsidR="00CE27C8">
        <w:rPr>
          <w:b/>
          <w:iCs/>
          <w:sz w:val="28"/>
          <w:szCs w:val="28"/>
        </w:rPr>
        <w:t>17</w:t>
      </w:r>
      <w:r w:rsidR="001879C9">
        <w:rPr>
          <w:b/>
          <w:iCs/>
          <w:sz w:val="28"/>
          <w:szCs w:val="28"/>
        </w:rPr>
        <w:t>.03.2025</w:t>
      </w:r>
      <w:r w:rsidR="006D362D" w:rsidRPr="006D362D">
        <w:rPr>
          <w:b/>
          <w:iCs/>
          <w:sz w:val="28"/>
          <w:szCs w:val="28"/>
        </w:rPr>
        <w:t xml:space="preserve"> </w:t>
      </w:r>
      <w:r w:rsidR="00871E57">
        <w:rPr>
          <w:b/>
          <w:iCs/>
          <w:sz w:val="28"/>
          <w:szCs w:val="28"/>
        </w:rPr>
        <w:t xml:space="preserve">по </w:t>
      </w:r>
      <w:r w:rsidR="008A400C" w:rsidRPr="008A400C">
        <w:rPr>
          <w:b/>
          <w:iCs/>
          <w:sz w:val="28"/>
          <w:szCs w:val="28"/>
        </w:rPr>
        <w:t>01</w:t>
      </w:r>
      <w:r w:rsidR="001879C9">
        <w:rPr>
          <w:b/>
          <w:iCs/>
          <w:sz w:val="28"/>
          <w:szCs w:val="28"/>
        </w:rPr>
        <w:t>.0</w:t>
      </w:r>
      <w:r w:rsidR="008A400C" w:rsidRPr="008A400C">
        <w:rPr>
          <w:b/>
          <w:iCs/>
          <w:sz w:val="28"/>
          <w:szCs w:val="28"/>
        </w:rPr>
        <w:t>4</w:t>
      </w:r>
      <w:r w:rsidR="001879C9">
        <w:rPr>
          <w:b/>
          <w:iCs/>
          <w:sz w:val="28"/>
          <w:szCs w:val="28"/>
        </w:rPr>
        <w:t>.2025</w:t>
      </w:r>
    </w:p>
    <w:p w14:paraId="71E81DFF" w14:textId="77777777" w:rsidR="00EA7F14" w:rsidRPr="0049500B" w:rsidRDefault="00EA7F14" w:rsidP="00207388">
      <w:pPr>
        <w:jc w:val="center"/>
        <w:rPr>
          <w:b/>
          <w:iCs/>
          <w:sz w:val="28"/>
          <w:szCs w:val="28"/>
        </w:rPr>
      </w:pPr>
    </w:p>
    <w:p w14:paraId="71E81E00" w14:textId="77777777" w:rsidR="00371E45" w:rsidRPr="0033486D" w:rsidRDefault="006C0318" w:rsidP="0033486D">
      <w:pPr>
        <w:numPr>
          <w:ilvl w:val="0"/>
          <w:numId w:val="3"/>
        </w:numPr>
        <w:shd w:val="clear" w:color="auto" w:fill="FFFFFF"/>
        <w:rPr>
          <w:b/>
          <w:bCs/>
          <w:sz w:val="22"/>
          <w:szCs w:val="22"/>
        </w:rPr>
      </w:pPr>
      <w:r>
        <w:rPr>
          <w:b/>
          <w:bCs/>
          <w:sz w:val="22"/>
          <w:szCs w:val="22"/>
        </w:rPr>
        <w:t>О</w:t>
      </w:r>
      <w:r w:rsidR="00644DD0">
        <w:rPr>
          <w:b/>
          <w:bCs/>
          <w:sz w:val="22"/>
          <w:szCs w:val="22"/>
        </w:rPr>
        <w:t>бщие сведения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3246"/>
        <w:gridCol w:w="5646"/>
      </w:tblGrid>
      <w:tr w:rsidR="005C16C0" w14:paraId="71E81E04" w14:textId="77777777" w:rsidTr="00AC545F">
        <w:tc>
          <w:tcPr>
            <w:tcW w:w="601" w:type="dxa"/>
            <w:shd w:val="clear" w:color="auto" w:fill="EAF1DD" w:themeFill="accent3" w:themeFillTint="33"/>
            <w:vAlign w:val="center"/>
          </w:tcPr>
          <w:p w14:paraId="71E81E01" w14:textId="77777777" w:rsidR="00211ACF" w:rsidRPr="003609FF" w:rsidRDefault="006C0318" w:rsidP="003609FF">
            <w:pPr>
              <w:jc w:val="center"/>
              <w:rPr>
                <w:bCs/>
                <w:sz w:val="22"/>
                <w:szCs w:val="22"/>
              </w:rPr>
            </w:pPr>
            <w:r w:rsidRPr="003609FF">
              <w:rPr>
                <w:bCs/>
                <w:sz w:val="22"/>
                <w:szCs w:val="22"/>
              </w:rPr>
              <w:t>1.1.</w:t>
            </w:r>
          </w:p>
        </w:tc>
        <w:tc>
          <w:tcPr>
            <w:tcW w:w="3246" w:type="dxa"/>
            <w:shd w:val="clear" w:color="auto" w:fill="EAF1DD" w:themeFill="accent3" w:themeFillTint="33"/>
            <w:vAlign w:val="center"/>
          </w:tcPr>
          <w:p w14:paraId="71E81E02" w14:textId="77777777" w:rsidR="00211ACF" w:rsidRPr="003609FF" w:rsidRDefault="006C0318" w:rsidP="00211ACF">
            <w:pPr>
              <w:rPr>
                <w:bCs/>
                <w:i/>
                <w:color w:val="666666"/>
                <w:sz w:val="22"/>
                <w:szCs w:val="22"/>
              </w:rPr>
            </w:pPr>
            <w:r w:rsidRPr="003609FF">
              <w:rPr>
                <w:bCs/>
                <w:sz w:val="22"/>
                <w:szCs w:val="22"/>
              </w:rPr>
              <w:t>Заказчик</w:t>
            </w:r>
          </w:p>
        </w:tc>
        <w:tc>
          <w:tcPr>
            <w:tcW w:w="5646" w:type="dxa"/>
            <w:shd w:val="clear" w:color="auto" w:fill="FFFFFF" w:themeFill="background1"/>
          </w:tcPr>
          <w:p w14:paraId="71E81E03" w14:textId="77777777" w:rsidR="00211ACF" w:rsidRPr="0060199E" w:rsidRDefault="006C0318" w:rsidP="003609FF">
            <w:pPr>
              <w:rPr>
                <w:bCs/>
                <w:i/>
                <w:sz w:val="22"/>
                <w:szCs w:val="22"/>
              </w:rPr>
            </w:pPr>
            <w:r w:rsidRPr="0060199E">
              <w:rPr>
                <w:bCs/>
                <w:sz w:val="22"/>
                <w:szCs w:val="22"/>
              </w:rPr>
              <w:t>ООО СК «Сбербанк страхование</w:t>
            </w:r>
            <w:r w:rsidR="004B6512">
              <w:rPr>
                <w:bCs/>
                <w:sz w:val="22"/>
                <w:szCs w:val="22"/>
              </w:rPr>
              <w:t xml:space="preserve"> жизни</w:t>
            </w:r>
            <w:r w:rsidRPr="0060199E">
              <w:rPr>
                <w:bCs/>
                <w:sz w:val="22"/>
                <w:szCs w:val="22"/>
              </w:rPr>
              <w:t>»</w:t>
            </w:r>
          </w:p>
        </w:tc>
      </w:tr>
      <w:tr w:rsidR="005C16C0" w14:paraId="71E81E08" w14:textId="77777777" w:rsidTr="00AC545F">
        <w:tc>
          <w:tcPr>
            <w:tcW w:w="601" w:type="dxa"/>
            <w:shd w:val="clear" w:color="auto" w:fill="EAF1DD" w:themeFill="accent3" w:themeFillTint="33"/>
            <w:vAlign w:val="center"/>
          </w:tcPr>
          <w:p w14:paraId="71E81E05" w14:textId="77777777" w:rsidR="00100746" w:rsidRPr="003609FF" w:rsidRDefault="006C0318" w:rsidP="003609FF">
            <w:pPr>
              <w:jc w:val="center"/>
              <w:rPr>
                <w:bCs/>
                <w:sz w:val="22"/>
                <w:szCs w:val="22"/>
              </w:rPr>
            </w:pPr>
            <w:r>
              <w:rPr>
                <w:bCs/>
                <w:sz w:val="22"/>
                <w:szCs w:val="22"/>
              </w:rPr>
              <w:t>1.2.</w:t>
            </w:r>
          </w:p>
        </w:tc>
        <w:tc>
          <w:tcPr>
            <w:tcW w:w="3246" w:type="dxa"/>
            <w:shd w:val="clear" w:color="auto" w:fill="EAF1DD" w:themeFill="accent3" w:themeFillTint="33"/>
            <w:vAlign w:val="center"/>
          </w:tcPr>
          <w:p w14:paraId="71E81E06" w14:textId="77777777" w:rsidR="00100746" w:rsidRPr="003609FF" w:rsidRDefault="006C0318" w:rsidP="00211ACF">
            <w:pPr>
              <w:rPr>
                <w:bCs/>
                <w:sz w:val="22"/>
                <w:szCs w:val="22"/>
              </w:rPr>
            </w:pPr>
            <w:r>
              <w:rPr>
                <w:bCs/>
                <w:sz w:val="22"/>
                <w:szCs w:val="22"/>
              </w:rPr>
              <w:t>Способ закупки</w:t>
            </w:r>
          </w:p>
        </w:tc>
        <w:tc>
          <w:tcPr>
            <w:tcW w:w="5646" w:type="dxa"/>
            <w:shd w:val="clear" w:color="auto" w:fill="FFFFFF" w:themeFill="background1"/>
          </w:tcPr>
          <w:p w14:paraId="71E81E07" w14:textId="77777777" w:rsidR="00100746" w:rsidRPr="0060199E" w:rsidRDefault="006C0318" w:rsidP="00E008CF">
            <w:pPr>
              <w:rPr>
                <w:bCs/>
                <w:sz w:val="22"/>
                <w:szCs w:val="22"/>
              </w:rPr>
            </w:pPr>
            <w:r>
              <w:rPr>
                <w:bCs/>
                <w:sz w:val="22"/>
                <w:szCs w:val="22"/>
              </w:rPr>
              <w:t xml:space="preserve">Привлечение неограниченного круга </w:t>
            </w:r>
            <w:r w:rsidR="00E008CF">
              <w:rPr>
                <w:bCs/>
                <w:sz w:val="22"/>
                <w:szCs w:val="22"/>
              </w:rPr>
              <w:t>посредников</w:t>
            </w:r>
            <w:r w:rsidR="00DF6EF7">
              <w:rPr>
                <w:bCs/>
                <w:sz w:val="22"/>
                <w:szCs w:val="22"/>
              </w:rPr>
              <w:t xml:space="preserve"> </w:t>
            </w:r>
            <w:r>
              <w:rPr>
                <w:bCs/>
                <w:sz w:val="22"/>
                <w:szCs w:val="22"/>
              </w:rPr>
              <w:t>(далее – привлечение)</w:t>
            </w:r>
          </w:p>
        </w:tc>
      </w:tr>
      <w:tr w:rsidR="005C16C0" w14:paraId="71E81E0C" w14:textId="77777777" w:rsidTr="00AC545F">
        <w:tc>
          <w:tcPr>
            <w:tcW w:w="601" w:type="dxa"/>
            <w:shd w:val="clear" w:color="auto" w:fill="EAF1DD" w:themeFill="accent3" w:themeFillTint="33"/>
            <w:vAlign w:val="center"/>
          </w:tcPr>
          <w:p w14:paraId="71E81E09" w14:textId="77777777" w:rsidR="00211ACF" w:rsidRPr="00BB438C" w:rsidRDefault="006C0318" w:rsidP="00885351">
            <w:pPr>
              <w:jc w:val="center"/>
              <w:rPr>
                <w:bCs/>
                <w:sz w:val="22"/>
                <w:szCs w:val="22"/>
              </w:rPr>
            </w:pPr>
            <w:r w:rsidRPr="00BB438C">
              <w:rPr>
                <w:bCs/>
                <w:sz w:val="22"/>
                <w:szCs w:val="22"/>
              </w:rPr>
              <w:t>1.</w:t>
            </w:r>
            <w:r w:rsidR="00885351">
              <w:rPr>
                <w:bCs/>
                <w:sz w:val="22"/>
                <w:szCs w:val="22"/>
              </w:rPr>
              <w:t>3</w:t>
            </w:r>
            <w:r w:rsidRPr="00BB438C">
              <w:rPr>
                <w:bCs/>
                <w:sz w:val="22"/>
                <w:szCs w:val="22"/>
              </w:rPr>
              <w:t>.</w:t>
            </w:r>
          </w:p>
        </w:tc>
        <w:tc>
          <w:tcPr>
            <w:tcW w:w="3246" w:type="dxa"/>
            <w:shd w:val="clear" w:color="auto" w:fill="EAF1DD" w:themeFill="accent3" w:themeFillTint="33"/>
            <w:vAlign w:val="center"/>
          </w:tcPr>
          <w:p w14:paraId="71E81E0A" w14:textId="77777777" w:rsidR="00211ACF" w:rsidRPr="00BB438C" w:rsidRDefault="006C0318" w:rsidP="00644DD0">
            <w:pPr>
              <w:rPr>
                <w:bCs/>
                <w:sz w:val="22"/>
                <w:szCs w:val="22"/>
              </w:rPr>
            </w:pPr>
            <w:r w:rsidRPr="00BB438C">
              <w:rPr>
                <w:bCs/>
                <w:sz w:val="22"/>
                <w:szCs w:val="22"/>
              </w:rPr>
              <w:t xml:space="preserve">Предмет </w:t>
            </w:r>
            <w:r w:rsidR="00644DD0" w:rsidRPr="00BB438C">
              <w:rPr>
                <w:bCs/>
                <w:sz w:val="22"/>
                <w:szCs w:val="22"/>
              </w:rPr>
              <w:t>договора</w:t>
            </w:r>
          </w:p>
        </w:tc>
        <w:tc>
          <w:tcPr>
            <w:tcW w:w="5646" w:type="dxa"/>
            <w:shd w:val="clear" w:color="auto" w:fill="auto"/>
            <w:vAlign w:val="center"/>
          </w:tcPr>
          <w:p w14:paraId="71E81E0B" w14:textId="77777777" w:rsidR="00211ACF" w:rsidRPr="0060199E" w:rsidRDefault="006C0318" w:rsidP="00B23AD0">
            <w:pPr>
              <w:shd w:val="clear" w:color="auto" w:fill="FFFFFF"/>
              <w:rPr>
                <w:bCs/>
                <w:i/>
                <w:sz w:val="22"/>
                <w:szCs w:val="22"/>
              </w:rPr>
            </w:pPr>
            <w:r w:rsidRPr="004B6512">
              <w:rPr>
                <w:bCs/>
                <w:sz w:val="22"/>
                <w:szCs w:val="22"/>
              </w:rPr>
              <w:t>Оказание агентских услуг по реализации страховых продуктов ООО СК «Сбербанк страхование жизни»</w:t>
            </w:r>
            <w:r w:rsidRPr="00F574AA">
              <w:rPr>
                <w:b/>
              </w:rPr>
              <w:t xml:space="preserve"> </w:t>
            </w:r>
            <w:r w:rsidR="0060199E" w:rsidRPr="00732AC7">
              <w:rPr>
                <w:bCs/>
                <w:sz w:val="22"/>
                <w:szCs w:val="22"/>
              </w:rPr>
              <w:t xml:space="preserve">в соответствии с требованиями, указанными в Приложении №1 </w:t>
            </w:r>
            <w:r w:rsidR="00A2525B" w:rsidRPr="00A2525B">
              <w:rPr>
                <w:bCs/>
                <w:sz w:val="22"/>
                <w:szCs w:val="22"/>
              </w:rPr>
              <w:t>к Условиям Публичного привлечения</w:t>
            </w:r>
          </w:p>
        </w:tc>
      </w:tr>
      <w:tr w:rsidR="005C16C0" w14:paraId="71E81E10" w14:textId="77777777" w:rsidTr="00AC545F">
        <w:tc>
          <w:tcPr>
            <w:tcW w:w="601" w:type="dxa"/>
            <w:shd w:val="clear" w:color="auto" w:fill="EAF1DD" w:themeFill="accent3" w:themeFillTint="33"/>
            <w:vAlign w:val="center"/>
          </w:tcPr>
          <w:p w14:paraId="71E81E0D" w14:textId="77777777" w:rsidR="00211ACF" w:rsidRPr="00BB438C" w:rsidRDefault="006C0318" w:rsidP="003609FF">
            <w:pPr>
              <w:jc w:val="center"/>
              <w:rPr>
                <w:bCs/>
                <w:sz w:val="22"/>
                <w:szCs w:val="22"/>
              </w:rPr>
            </w:pPr>
            <w:r w:rsidRPr="00BB438C">
              <w:rPr>
                <w:bCs/>
                <w:sz w:val="22"/>
                <w:szCs w:val="22"/>
              </w:rPr>
              <w:t>1.</w:t>
            </w:r>
            <w:r w:rsidR="00885351">
              <w:rPr>
                <w:bCs/>
                <w:sz w:val="22"/>
                <w:szCs w:val="22"/>
              </w:rPr>
              <w:t>4</w:t>
            </w:r>
            <w:r w:rsidRPr="00BB438C">
              <w:rPr>
                <w:bCs/>
                <w:sz w:val="22"/>
                <w:szCs w:val="22"/>
              </w:rPr>
              <w:t>.</w:t>
            </w:r>
          </w:p>
        </w:tc>
        <w:tc>
          <w:tcPr>
            <w:tcW w:w="3246" w:type="dxa"/>
            <w:shd w:val="clear" w:color="auto" w:fill="EAF1DD" w:themeFill="accent3" w:themeFillTint="33"/>
            <w:vAlign w:val="center"/>
          </w:tcPr>
          <w:p w14:paraId="71E81E0E" w14:textId="77777777" w:rsidR="00211ACF" w:rsidRPr="00BB438C" w:rsidRDefault="006C0318" w:rsidP="007826DC">
            <w:pPr>
              <w:rPr>
                <w:bCs/>
                <w:sz w:val="22"/>
                <w:szCs w:val="22"/>
              </w:rPr>
            </w:pPr>
            <w:r w:rsidRPr="00BB438C">
              <w:rPr>
                <w:bCs/>
                <w:sz w:val="22"/>
                <w:szCs w:val="22"/>
              </w:rPr>
              <w:t xml:space="preserve">Единые требования к </w:t>
            </w:r>
            <w:r w:rsidR="007826DC">
              <w:rPr>
                <w:bCs/>
                <w:sz w:val="22"/>
                <w:szCs w:val="22"/>
              </w:rPr>
              <w:t>Участникам</w:t>
            </w:r>
          </w:p>
        </w:tc>
        <w:tc>
          <w:tcPr>
            <w:tcW w:w="5646" w:type="dxa"/>
            <w:shd w:val="clear" w:color="auto" w:fill="auto"/>
            <w:vAlign w:val="center"/>
          </w:tcPr>
          <w:p w14:paraId="71E81E0F" w14:textId="77777777" w:rsidR="00211ACF" w:rsidRPr="0060199E" w:rsidRDefault="006C0318" w:rsidP="00DF6EF7">
            <w:pPr>
              <w:rPr>
                <w:bCs/>
                <w:sz w:val="22"/>
                <w:szCs w:val="22"/>
              </w:rPr>
            </w:pPr>
            <w:r>
              <w:rPr>
                <w:bCs/>
                <w:sz w:val="22"/>
                <w:szCs w:val="22"/>
              </w:rPr>
              <w:t xml:space="preserve">Требования к </w:t>
            </w:r>
            <w:r w:rsidR="007826DC">
              <w:rPr>
                <w:bCs/>
                <w:sz w:val="22"/>
                <w:szCs w:val="22"/>
              </w:rPr>
              <w:t>Участникам</w:t>
            </w:r>
            <w:r w:rsidR="007826DC" w:rsidRPr="0060199E">
              <w:rPr>
                <w:bCs/>
                <w:sz w:val="22"/>
                <w:szCs w:val="22"/>
              </w:rPr>
              <w:t xml:space="preserve"> </w:t>
            </w:r>
            <w:r w:rsidR="005B1F4E" w:rsidRPr="0060199E">
              <w:rPr>
                <w:bCs/>
                <w:sz w:val="22"/>
                <w:szCs w:val="22"/>
              </w:rPr>
              <w:t>указан</w:t>
            </w:r>
            <w:r w:rsidR="003135EA" w:rsidRPr="0060199E">
              <w:rPr>
                <w:bCs/>
                <w:sz w:val="22"/>
                <w:szCs w:val="22"/>
              </w:rPr>
              <w:t>ы</w:t>
            </w:r>
            <w:r w:rsidR="005B1F4E" w:rsidRPr="0060199E">
              <w:rPr>
                <w:bCs/>
                <w:sz w:val="22"/>
                <w:szCs w:val="22"/>
              </w:rPr>
              <w:t xml:space="preserve"> в </w:t>
            </w:r>
            <w:r w:rsidR="00DF6EF7">
              <w:rPr>
                <w:bCs/>
                <w:sz w:val="22"/>
                <w:szCs w:val="22"/>
              </w:rPr>
              <w:t xml:space="preserve">Приложении № 1 </w:t>
            </w:r>
            <w:r w:rsidR="00A2525B" w:rsidRPr="00A2525B">
              <w:rPr>
                <w:bCs/>
                <w:sz w:val="22"/>
                <w:szCs w:val="22"/>
              </w:rPr>
              <w:t>к Условиям Публичного привлечения</w:t>
            </w:r>
          </w:p>
        </w:tc>
      </w:tr>
      <w:tr w:rsidR="005C16C0" w14:paraId="71E81E14" w14:textId="77777777" w:rsidTr="00AC545F">
        <w:tc>
          <w:tcPr>
            <w:tcW w:w="601" w:type="dxa"/>
            <w:shd w:val="clear" w:color="auto" w:fill="EAF1DD" w:themeFill="accent3" w:themeFillTint="33"/>
            <w:vAlign w:val="center"/>
          </w:tcPr>
          <w:p w14:paraId="71E81E11" w14:textId="77777777" w:rsidR="003609FF" w:rsidRPr="00BB438C" w:rsidRDefault="006C0318" w:rsidP="003609FF">
            <w:pPr>
              <w:jc w:val="center"/>
              <w:rPr>
                <w:sz w:val="22"/>
                <w:szCs w:val="22"/>
              </w:rPr>
            </w:pPr>
            <w:r w:rsidRPr="00BB438C">
              <w:rPr>
                <w:sz w:val="22"/>
                <w:szCs w:val="22"/>
              </w:rPr>
              <w:t>1.</w:t>
            </w:r>
            <w:r w:rsidR="00885351">
              <w:rPr>
                <w:sz w:val="22"/>
                <w:szCs w:val="22"/>
              </w:rPr>
              <w:t>5</w:t>
            </w:r>
            <w:r w:rsidRPr="00BB438C">
              <w:rPr>
                <w:sz w:val="22"/>
                <w:szCs w:val="22"/>
              </w:rPr>
              <w:t>.</w:t>
            </w:r>
          </w:p>
        </w:tc>
        <w:tc>
          <w:tcPr>
            <w:tcW w:w="3246" w:type="dxa"/>
            <w:shd w:val="clear" w:color="auto" w:fill="EAF1DD" w:themeFill="accent3" w:themeFillTint="33"/>
            <w:vAlign w:val="center"/>
          </w:tcPr>
          <w:p w14:paraId="71E81E12" w14:textId="77777777" w:rsidR="003609FF" w:rsidRPr="00BB438C" w:rsidRDefault="006C0318">
            <w:pPr>
              <w:rPr>
                <w:sz w:val="22"/>
                <w:szCs w:val="22"/>
              </w:rPr>
            </w:pPr>
            <w:r w:rsidRPr="00BB438C">
              <w:rPr>
                <w:sz w:val="22"/>
                <w:szCs w:val="22"/>
              </w:rPr>
              <w:t xml:space="preserve">Требования к оформлению и содержанию предложений </w:t>
            </w:r>
            <w:r w:rsidR="007826DC">
              <w:rPr>
                <w:sz w:val="22"/>
                <w:szCs w:val="22"/>
              </w:rPr>
              <w:t>Участников</w:t>
            </w:r>
          </w:p>
        </w:tc>
        <w:tc>
          <w:tcPr>
            <w:tcW w:w="5646" w:type="dxa"/>
            <w:shd w:val="clear" w:color="auto" w:fill="auto"/>
            <w:vAlign w:val="center"/>
          </w:tcPr>
          <w:p w14:paraId="71E81E13" w14:textId="77777777" w:rsidR="003609FF" w:rsidRPr="0060199E" w:rsidRDefault="006C0318">
            <w:pPr>
              <w:shd w:val="clear" w:color="auto" w:fill="FFFFFF"/>
              <w:autoSpaceDE w:val="0"/>
              <w:autoSpaceDN w:val="0"/>
              <w:adjustRightInd w:val="0"/>
              <w:jc w:val="both"/>
              <w:rPr>
                <w:b/>
                <w:bCs/>
                <w:i/>
                <w:sz w:val="22"/>
                <w:szCs w:val="22"/>
              </w:rPr>
            </w:pPr>
            <w:r w:rsidRPr="0060199E">
              <w:rPr>
                <w:sz w:val="22"/>
                <w:szCs w:val="22"/>
              </w:rPr>
              <w:t xml:space="preserve">Требования к оформлению и содержанию предложений </w:t>
            </w:r>
            <w:r w:rsidR="007826DC">
              <w:rPr>
                <w:sz w:val="22"/>
                <w:szCs w:val="22"/>
              </w:rPr>
              <w:t>Участник</w:t>
            </w:r>
            <w:r w:rsidR="00DF6EF7">
              <w:rPr>
                <w:sz w:val="22"/>
                <w:szCs w:val="22"/>
              </w:rPr>
              <w:t>ов</w:t>
            </w:r>
            <w:r w:rsidR="007826DC" w:rsidRPr="0060199E">
              <w:rPr>
                <w:bCs/>
                <w:sz w:val="22"/>
                <w:szCs w:val="22"/>
              </w:rPr>
              <w:t xml:space="preserve"> </w:t>
            </w:r>
            <w:r w:rsidRPr="0060199E">
              <w:rPr>
                <w:bCs/>
                <w:sz w:val="22"/>
                <w:szCs w:val="22"/>
              </w:rPr>
              <w:t xml:space="preserve">указаны в Приложении № 2 </w:t>
            </w:r>
            <w:r w:rsidR="00A2525B" w:rsidRPr="00A2525B">
              <w:rPr>
                <w:bCs/>
                <w:sz w:val="22"/>
                <w:szCs w:val="22"/>
              </w:rPr>
              <w:t>к Условиям Публичного привлечения</w:t>
            </w:r>
          </w:p>
        </w:tc>
      </w:tr>
      <w:tr w:rsidR="005C16C0" w14:paraId="71E81E18" w14:textId="77777777" w:rsidTr="00AC545F">
        <w:trPr>
          <w:trHeight w:val="687"/>
        </w:trPr>
        <w:tc>
          <w:tcPr>
            <w:tcW w:w="601" w:type="dxa"/>
            <w:shd w:val="clear" w:color="auto" w:fill="EAF1DD" w:themeFill="accent3" w:themeFillTint="33"/>
            <w:vAlign w:val="center"/>
          </w:tcPr>
          <w:p w14:paraId="71E81E15" w14:textId="77777777" w:rsidR="003609FF" w:rsidRPr="00BB438C" w:rsidRDefault="006C0318" w:rsidP="003609FF">
            <w:pPr>
              <w:jc w:val="center"/>
              <w:rPr>
                <w:sz w:val="22"/>
                <w:szCs w:val="22"/>
              </w:rPr>
            </w:pPr>
            <w:r w:rsidRPr="00BB438C">
              <w:rPr>
                <w:sz w:val="22"/>
                <w:szCs w:val="22"/>
              </w:rPr>
              <w:t>1.</w:t>
            </w:r>
            <w:r w:rsidR="00885351">
              <w:rPr>
                <w:sz w:val="22"/>
                <w:szCs w:val="22"/>
              </w:rPr>
              <w:t>6</w:t>
            </w:r>
            <w:r w:rsidRPr="00BB438C">
              <w:rPr>
                <w:sz w:val="22"/>
                <w:szCs w:val="22"/>
              </w:rPr>
              <w:t>.</w:t>
            </w:r>
          </w:p>
        </w:tc>
        <w:tc>
          <w:tcPr>
            <w:tcW w:w="3246" w:type="dxa"/>
            <w:shd w:val="clear" w:color="auto" w:fill="EAF1DD" w:themeFill="accent3" w:themeFillTint="33"/>
            <w:vAlign w:val="center"/>
          </w:tcPr>
          <w:p w14:paraId="71E81E16" w14:textId="77777777" w:rsidR="003609FF" w:rsidRPr="00BB438C" w:rsidRDefault="006C0318">
            <w:pPr>
              <w:rPr>
                <w:sz w:val="22"/>
                <w:szCs w:val="22"/>
              </w:rPr>
            </w:pPr>
            <w:r w:rsidRPr="00BB438C">
              <w:rPr>
                <w:sz w:val="22"/>
                <w:szCs w:val="22"/>
              </w:rPr>
              <w:t xml:space="preserve">Порядок подачи предложений </w:t>
            </w:r>
            <w:r w:rsidR="007826DC">
              <w:rPr>
                <w:sz w:val="22"/>
                <w:szCs w:val="22"/>
              </w:rPr>
              <w:t>Участников</w:t>
            </w:r>
          </w:p>
        </w:tc>
        <w:tc>
          <w:tcPr>
            <w:tcW w:w="5646" w:type="dxa"/>
            <w:shd w:val="clear" w:color="auto" w:fill="auto"/>
            <w:vAlign w:val="center"/>
          </w:tcPr>
          <w:p w14:paraId="71E81E17" w14:textId="77777777" w:rsidR="003609FF" w:rsidRPr="0060199E" w:rsidRDefault="006C0318">
            <w:pPr>
              <w:rPr>
                <w:b/>
                <w:bCs/>
                <w:i/>
                <w:sz w:val="22"/>
                <w:szCs w:val="22"/>
              </w:rPr>
            </w:pPr>
            <w:r w:rsidRPr="0060199E">
              <w:rPr>
                <w:bCs/>
                <w:sz w:val="22"/>
                <w:szCs w:val="22"/>
              </w:rPr>
              <w:t xml:space="preserve">Порядок подачи предложений </w:t>
            </w:r>
            <w:r w:rsidR="007826DC">
              <w:rPr>
                <w:bCs/>
                <w:sz w:val="22"/>
                <w:szCs w:val="22"/>
              </w:rPr>
              <w:t>Участника</w:t>
            </w:r>
            <w:r w:rsidR="007826DC" w:rsidRPr="0060199E">
              <w:rPr>
                <w:bCs/>
                <w:sz w:val="22"/>
                <w:szCs w:val="22"/>
              </w:rPr>
              <w:t xml:space="preserve"> </w:t>
            </w:r>
            <w:r w:rsidRPr="0060199E">
              <w:rPr>
                <w:bCs/>
                <w:sz w:val="22"/>
                <w:szCs w:val="22"/>
              </w:rPr>
              <w:t xml:space="preserve">указан в Приложении № 3 </w:t>
            </w:r>
            <w:r w:rsidR="00A2525B" w:rsidRPr="00A2525B">
              <w:rPr>
                <w:bCs/>
                <w:sz w:val="22"/>
                <w:szCs w:val="22"/>
              </w:rPr>
              <w:t>к Условиям Публичного привлечения</w:t>
            </w:r>
          </w:p>
        </w:tc>
      </w:tr>
      <w:tr w:rsidR="005C16C0" w14:paraId="71E81E1C" w14:textId="77777777" w:rsidTr="00AC545F">
        <w:trPr>
          <w:trHeight w:val="659"/>
        </w:trPr>
        <w:tc>
          <w:tcPr>
            <w:tcW w:w="601" w:type="dxa"/>
            <w:shd w:val="clear" w:color="auto" w:fill="EAF1DD" w:themeFill="accent3" w:themeFillTint="33"/>
            <w:vAlign w:val="center"/>
          </w:tcPr>
          <w:p w14:paraId="71E81E19" w14:textId="77777777" w:rsidR="00C22151" w:rsidRPr="00BB438C" w:rsidRDefault="006C0318" w:rsidP="00885351">
            <w:pPr>
              <w:jc w:val="center"/>
              <w:rPr>
                <w:sz w:val="22"/>
                <w:szCs w:val="22"/>
              </w:rPr>
            </w:pPr>
            <w:r w:rsidRPr="00BB438C">
              <w:rPr>
                <w:sz w:val="22"/>
                <w:szCs w:val="22"/>
              </w:rPr>
              <w:t>1.</w:t>
            </w:r>
            <w:r w:rsidR="00885351">
              <w:rPr>
                <w:sz w:val="22"/>
                <w:szCs w:val="22"/>
              </w:rPr>
              <w:t>7</w:t>
            </w:r>
            <w:r w:rsidRPr="00BB438C">
              <w:rPr>
                <w:sz w:val="22"/>
                <w:szCs w:val="22"/>
              </w:rPr>
              <w:t>.</w:t>
            </w:r>
          </w:p>
        </w:tc>
        <w:tc>
          <w:tcPr>
            <w:tcW w:w="3246" w:type="dxa"/>
            <w:shd w:val="clear" w:color="auto" w:fill="EAF1DD" w:themeFill="accent3" w:themeFillTint="33"/>
            <w:vAlign w:val="center"/>
          </w:tcPr>
          <w:p w14:paraId="71E81E1A" w14:textId="77777777" w:rsidR="00C22151" w:rsidRPr="00BB438C" w:rsidRDefault="006C0318">
            <w:pPr>
              <w:rPr>
                <w:sz w:val="22"/>
                <w:szCs w:val="22"/>
              </w:rPr>
            </w:pPr>
            <w:r w:rsidRPr="00BB438C">
              <w:rPr>
                <w:sz w:val="22"/>
                <w:szCs w:val="22"/>
              </w:rPr>
              <w:t>Порядок заключения договор</w:t>
            </w:r>
            <w:r w:rsidR="00DF6EF7">
              <w:rPr>
                <w:sz w:val="22"/>
                <w:szCs w:val="22"/>
              </w:rPr>
              <w:t>ов</w:t>
            </w:r>
            <w:r w:rsidRPr="00BB438C">
              <w:rPr>
                <w:sz w:val="22"/>
                <w:szCs w:val="22"/>
              </w:rPr>
              <w:t xml:space="preserve"> с </w:t>
            </w:r>
            <w:r w:rsidR="007826DC">
              <w:rPr>
                <w:sz w:val="22"/>
                <w:szCs w:val="22"/>
              </w:rPr>
              <w:t>Участник</w:t>
            </w:r>
            <w:r w:rsidR="00DF6EF7">
              <w:rPr>
                <w:sz w:val="22"/>
                <w:szCs w:val="22"/>
              </w:rPr>
              <w:t>ами</w:t>
            </w:r>
          </w:p>
        </w:tc>
        <w:tc>
          <w:tcPr>
            <w:tcW w:w="5646" w:type="dxa"/>
            <w:shd w:val="clear" w:color="auto" w:fill="auto"/>
            <w:vAlign w:val="center"/>
          </w:tcPr>
          <w:p w14:paraId="71E81E1B" w14:textId="77777777" w:rsidR="00C22151" w:rsidRPr="0060199E" w:rsidRDefault="006C0318">
            <w:pPr>
              <w:rPr>
                <w:bCs/>
                <w:sz w:val="22"/>
                <w:szCs w:val="22"/>
              </w:rPr>
            </w:pPr>
            <w:r w:rsidRPr="0060199E">
              <w:rPr>
                <w:bCs/>
                <w:sz w:val="22"/>
                <w:szCs w:val="22"/>
              </w:rPr>
              <w:t>Порядок заключения договор</w:t>
            </w:r>
            <w:r w:rsidR="00DF6EF7">
              <w:rPr>
                <w:bCs/>
                <w:sz w:val="22"/>
                <w:szCs w:val="22"/>
              </w:rPr>
              <w:t>ов</w:t>
            </w:r>
            <w:r w:rsidRPr="0060199E">
              <w:rPr>
                <w:bCs/>
                <w:sz w:val="22"/>
                <w:szCs w:val="22"/>
              </w:rPr>
              <w:t xml:space="preserve"> с </w:t>
            </w:r>
            <w:r w:rsidR="007826DC">
              <w:rPr>
                <w:bCs/>
                <w:sz w:val="22"/>
                <w:szCs w:val="22"/>
              </w:rPr>
              <w:t>Участник</w:t>
            </w:r>
            <w:r w:rsidR="00DF6EF7">
              <w:rPr>
                <w:bCs/>
                <w:sz w:val="22"/>
                <w:szCs w:val="22"/>
              </w:rPr>
              <w:t>ами</w:t>
            </w:r>
            <w:r w:rsidR="007826DC" w:rsidRPr="0060199E">
              <w:rPr>
                <w:bCs/>
                <w:sz w:val="22"/>
                <w:szCs w:val="22"/>
              </w:rPr>
              <w:t xml:space="preserve"> </w:t>
            </w:r>
            <w:r w:rsidRPr="0060199E">
              <w:rPr>
                <w:bCs/>
                <w:sz w:val="22"/>
                <w:szCs w:val="22"/>
              </w:rPr>
              <w:t>согласно принятым в Обществе регламентом</w:t>
            </w:r>
          </w:p>
        </w:tc>
      </w:tr>
      <w:tr w:rsidR="005C16C0" w14:paraId="71E81E21" w14:textId="77777777" w:rsidTr="00BE6EB4">
        <w:trPr>
          <w:trHeight w:val="686"/>
        </w:trPr>
        <w:tc>
          <w:tcPr>
            <w:tcW w:w="601" w:type="dxa"/>
            <w:shd w:val="clear" w:color="auto" w:fill="EAF1DD" w:themeFill="accent3" w:themeFillTint="33"/>
            <w:vAlign w:val="center"/>
          </w:tcPr>
          <w:p w14:paraId="71E81E1D" w14:textId="77777777" w:rsidR="00C22151" w:rsidRPr="00BB438C" w:rsidRDefault="006C0318" w:rsidP="00C22151">
            <w:pPr>
              <w:jc w:val="center"/>
              <w:rPr>
                <w:sz w:val="22"/>
                <w:szCs w:val="22"/>
              </w:rPr>
            </w:pPr>
            <w:r w:rsidRPr="00BB438C">
              <w:rPr>
                <w:sz w:val="22"/>
                <w:szCs w:val="22"/>
              </w:rPr>
              <w:t>1.8.</w:t>
            </w:r>
          </w:p>
        </w:tc>
        <w:tc>
          <w:tcPr>
            <w:tcW w:w="3246" w:type="dxa"/>
            <w:shd w:val="clear" w:color="auto" w:fill="EAF1DD" w:themeFill="accent3" w:themeFillTint="33"/>
            <w:vAlign w:val="center"/>
          </w:tcPr>
          <w:p w14:paraId="71E81E1E" w14:textId="77777777" w:rsidR="00C22151" w:rsidRPr="00BB438C" w:rsidRDefault="006C0318" w:rsidP="00C22151">
            <w:pPr>
              <w:rPr>
                <w:sz w:val="22"/>
                <w:szCs w:val="22"/>
              </w:rPr>
            </w:pPr>
            <w:r>
              <w:rPr>
                <w:bCs/>
                <w:sz w:val="22"/>
                <w:szCs w:val="22"/>
              </w:rPr>
              <w:t>Контакты</w:t>
            </w:r>
            <w:r w:rsidRPr="00BB438C">
              <w:rPr>
                <w:bCs/>
                <w:sz w:val="22"/>
                <w:szCs w:val="22"/>
              </w:rPr>
              <w:t xml:space="preserve"> со стороны Заказчика –e-mail</w:t>
            </w:r>
          </w:p>
        </w:tc>
        <w:tc>
          <w:tcPr>
            <w:tcW w:w="5646" w:type="dxa"/>
            <w:shd w:val="clear" w:color="auto" w:fill="auto"/>
            <w:vAlign w:val="center"/>
          </w:tcPr>
          <w:p w14:paraId="0C54816B" w14:textId="3046B8C2" w:rsidR="005D4ECE" w:rsidRPr="002D184D" w:rsidRDefault="00350250" w:rsidP="0088421B">
            <w:pPr>
              <w:rPr>
                <w:rStyle w:val="af"/>
                <w:bCs/>
              </w:rPr>
            </w:pPr>
            <w:proofErr w:type="spellStart"/>
            <w:r>
              <w:rPr>
                <w:rStyle w:val="af"/>
                <w:bCs/>
                <w:lang w:val="en-US"/>
              </w:rPr>
              <w:t>veselyutina</w:t>
            </w:r>
            <w:proofErr w:type="spellEnd"/>
            <w:r w:rsidR="005D4ECE" w:rsidRPr="005D4ECE">
              <w:rPr>
                <w:rStyle w:val="af"/>
                <w:bCs/>
              </w:rPr>
              <w:t>@sberinsur.ru</w:t>
            </w:r>
          </w:p>
          <w:p w14:paraId="71E81E20" w14:textId="77777777" w:rsidR="004B6512" w:rsidRPr="00EF7F6D" w:rsidRDefault="006C0318" w:rsidP="0088421B">
            <w:pPr>
              <w:rPr>
                <w:rStyle w:val="af"/>
              </w:rPr>
            </w:pPr>
            <w:r w:rsidRPr="002D184D">
              <w:rPr>
                <w:rStyle w:val="af"/>
                <w:lang w:val="en-US"/>
              </w:rPr>
              <w:t>ecz</w:t>
            </w:r>
            <w:r w:rsidRPr="00EF7F6D">
              <w:rPr>
                <w:rStyle w:val="af"/>
              </w:rPr>
              <w:t>@</w:t>
            </w:r>
            <w:r w:rsidRPr="002D184D">
              <w:rPr>
                <w:rStyle w:val="af"/>
                <w:lang w:val="en-US"/>
              </w:rPr>
              <w:t>sberinsur</w:t>
            </w:r>
            <w:r w:rsidRPr="00EF7F6D">
              <w:rPr>
                <w:rStyle w:val="af"/>
              </w:rPr>
              <w:t>.</w:t>
            </w:r>
            <w:r w:rsidRPr="002D184D">
              <w:rPr>
                <w:rStyle w:val="af"/>
                <w:lang w:val="en-US"/>
              </w:rPr>
              <w:t>ru</w:t>
            </w:r>
          </w:p>
        </w:tc>
      </w:tr>
      <w:tr w:rsidR="00AC545F" w14:paraId="59272B4F" w14:textId="77777777" w:rsidTr="00BE6EB4">
        <w:trPr>
          <w:trHeight w:val="686"/>
        </w:trPr>
        <w:tc>
          <w:tcPr>
            <w:tcW w:w="601" w:type="dxa"/>
            <w:shd w:val="clear" w:color="auto" w:fill="EAF1DD" w:themeFill="accent3" w:themeFillTint="33"/>
            <w:vAlign w:val="center"/>
          </w:tcPr>
          <w:p w14:paraId="6E2F9595" w14:textId="0F5EEA90" w:rsidR="00AC545F" w:rsidRPr="00AC545F" w:rsidRDefault="00AC545F" w:rsidP="00AC545F">
            <w:pPr>
              <w:jc w:val="center"/>
              <w:rPr>
                <w:sz w:val="22"/>
                <w:szCs w:val="22"/>
              </w:rPr>
            </w:pPr>
            <w:r>
              <w:rPr>
                <w:sz w:val="22"/>
                <w:szCs w:val="22"/>
              </w:rPr>
              <w:t>1.9</w:t>
            </w:r>
          </w:p>
        </w:tc>
        <w:tc>
          <w:tcPr>
            <w:tcW w:w="3246" w:type="dxa"/>
            <w:shd w:val="clear" w:color="auto" w:fill="EAF1DD" w:themeFill="accent3" w:themeFillTint="33"/>
            <w:vAlign w:val="center"/>
          </w:tcPr>
          <w:p w14:paraId="328A6D51" w14:textId="28086FEA" w:rsidR="00AC545F" w:rsidRDefault="00AC545F" w:rsidP="00AC545F">
            <w:pPr>
              <w:rPr>
                <w:bCs/>
                <w:sz w:val="22"/>
                <w:szCs w:val="22"/>
              </w:rPr>
            </w:pPr>
            <w:r>
              <w:rPr>
                <w:bCs/>
                <w:sz w:val="22"/>
                <w:szCs w:val="22"/>
              </w:rPr>
              <w:t>Д</w:t>
            </w:r>
            <w:r w:rsidRPr="00983AF6">
              <w:rPr>
                <w:bCs/>
                <w:sz w:val="22"/>
                <w:szCs w:val="22"/>
              </w:rPr>
              <w:t xml:space="preserve">ата начала срока подачи </w:t>
            </w:r>
            <w:r>
              <w:rPr>
                <w:bCs/>
                <w:sz w:val="22"/>
                <w:szCs w:val="22"/>
              </w:rPr>
              <w:t>предложений</w:t>
            </w:r>
          </w:p>
        </w:tc>
        <w:tc>
          <w:tcPr>
            <w:tcW w:w="5646" w:type="dxa"/>
            <w:shd w:val="clear" w:color="auto" w:fill="auto"/>
            <w:vAlign w:val="center"/>
          </w:tcPr>
          <w:p w14:paraId="03907D65" w14:textId="55B1AFF0" w:rsidR="00AC545F" w:rsidRDefault="00CE27C8" w:rsidP="00AC545F">
            <w:r>
              <w:rPr>
                <w:bCs/>
                <w:sz w:val="22"/>
                <w:szCs w:val="22"/>
              </w:rPr>
              <w:t>17.</w:t>
            </w:r>
            <w:r w:rsidR="001879C9" w:rsidRPr="001879C9">
              <w:rPr>
                <w:bCs/>
                <w:sz w:val="22"/>
                <w:szCs w:val="22"/>
              </w:rPr>
              <w:t>03.2025</w:t>
            </w:r>
            <w:r w:rsidR="00AC545F" w:rsidRPr="001879C9">
              <w:rPr>
                <w:bCs/>
                <w:sz w:val="22"/>
                <w:szCs w:val="22"/>
              </w:rPr>
              <w:t>г.</w:t>
            </w:r>
          </w:p>
        </w:tc>
      </w:tr>
      <w:tr w:rsidR="00AC545F" w14:paraId="6C0CF4E2" w14:textId="77777777" w:rsidTr="00BE6EB4">
        <w:trPr>
          <w:trHeight w:val="686"/>
        </w:trPr>
        <w:tc>
          <w:tcPr>
            <w:tcW w:w="601" w:type="dxa"/>
            <w:shd w:val="clear" w:color="auto" w:fill="EAF1DD" w:themeFill="accent3" w:themeFillTint="33"/>
            <w:vAlign w:val="center"/>
          </w:tcPr>
          <w:p w14:paraId="6F3AAFCB" w14:textId="2738C162" w:rsidR="00AC545F" w:rsidRPr="00BB438C" w:rsidRDefault="00AC545F" w:rsidP="00AC545F">
            <w:pPr>
              <w:jc w:val="center"/>
              <w:rPr>
                <w:sz w:val="22"/>
                <w:szCs w:val="22"/>
              </w:rPr>
            </w:pPr>
            <w:r>
              <w:rPr>
                <w:sz w:val="22"/>
                <w:szCs w:val="22"/>
              </w:rPr>
              <w:t>1.10</w:t>
            </w:r>
          </w:p>
        </w:tc>
        <w:tc>
          <w:tcPr>
            <w:tcW w:w="3246" w:type="dxa"/>
            <w:shd w:val="clear" w:color="auto" w:fill="EAF1DD" w:themeFill="accent3" w:themeFillTint="33"/>
            <w:vAlign w:val="center"/>
          </w:tcPr>
          <w:p w14:paraId="39770432" w14:textId="0F9ED9A2" w:rsidR="00AC545F" w:rsidRDefault="00AC545F" w:rsidP="00AC545F">
            <w:pPr>
              <w:rPr>
                <w:bCs/>
                <w:sz w:val="22"/>
                <w:szCs w:val="22"/>
              </w:rPr>
            </w:pPr>
            <w:r w:rsidRPr="001D5EC6">
              <w:rPr>
                <w:bCs/>
                <w:sz w:val="22"/>
                <w:szCs w:val="22"/>
              </w:rPr>
              <w:t>Дата окончания срока подачи заявок</w:t>
            </w:r>
          </w:p>
        </w:tc>
        <w:tc>
          <w:tcPr>
            <w:tcW w:w="5646" w:type="dxa"/>
            <w:shd w:val="clear" w:color="auto" w:fill="auto"/>
            <w:vAlign w:val="center"/>
          </w:tcPr>
          <w:p w14:paraId="25E8B8F9" w14:textId="3243179E" w:rsidR="00AC545F" w:rsidRDefault="008A400C" w:rsidP="00AC545F">
            <w:r>
              <w:rPr>
                <w:bCs/>
                <w:sz w:val="22"/>
                <w:szCs w:val="22"/>
                <w:lang w:val="en-US"/>
              </w:rPr>
              <w:t>01</w:t>
            </w:r>
            <w:r w:rsidR="001879C9" w:rsidRPr="001879C9">
              <w:rPr>
                <w:bCs/>
                <w:sz w:val="22"/>
                <w:szCs w:val="22"/>
              </w:rPr>
              <w:t>.0</w:t>
            </w:r>
            <w:r>
              <w:rPr>
                <w:bCs/>
                <w:sz w:val="22"/>
                <w:szCs w:val="22"/>
                <w:lang w:val="en-US"/>
              </w:rPr>
              <w:t>4</w:t>
            </w:r>
            <w:r w:rsidR="001879C9" w:rsidRPr="001879C9">
              <w:rPr>
                <w:bCs/>
                <w:sz w:val="22"/>
                <w:szCs w:val="22"/>
              </w:rPr>
              <w:t>.2025г</w:t>
            </w:r>
            <w:r w:rsidR="006D362D" w:rsidRPr="0040040F">
              <w:rPr>
                <w:sz w:val="22"/>
                <w:szCs w:val="22"/>
              </w:rPr>
              <w:t>.</w:t>
            </w:r>
          </w:p>
        </w:tc>
      </w:tr>
      <w:tr w:rsidR="00AC545F" w14:paraId="1E568ACD" w14:textId="77777777" w:rsidTr="00BE6EB4">
        <w:trPr>
          <w:trHeight w:val="686"/>
        </w:trPr>
        <w:tc>
          <w:tcPr>
            <w:tcW w:w="601" w:type="dxa"/>
            <w:shd w:val="clear" w:color="auto" w:fill="EAF1DD" w:themeFill="accent3" w:themeFillTint="33"/>
            <w:vAlign w:val="center"/>
          </w:tcPr>
          <w:p w14:paraId="12891B78" w14:textId="2A53F7A5" w:rsidR="00AC545F" w:rsidRPr="00BB438C" w:rsidRDefault="00AC545F" w:rsidP="00AC545F">
            <w:pPr>
              <w:jc w:val="center"/>
              <w:rPr>
                <w:sz w:val="22"/>
                <w:szCs w:val="22"/>
              </w:rPr>
            </w:pPr>
            <w:r>
              <w:rPr>
                <w:sz w:val="22"/>
                <w:szCs w:val="22"/>
              </w:rPr>
              <w:t>1.11</w:t>
            </w:r>
          </w:p>
        </w:tc>
        <w:tc>
          <w:tcPr>
            <w:tcW w:w="3246" w:type="dxa"/>
            <w:shd w:val="clear" w:color="auto" w:fill="EAF1DD" w:themeFill="accent3" w:themeFillTint="33"/>
            <w:vAlign w:val="center"/>
          </w:tcPr>
          <w:p w14:paraId="30EF9167" w14:textId="63C5AFE1" w:rsidR="00AC545F" w:rsidRDefault="00AC545F" w:rsidP="00AC545F">
            <w:pPr>
              <w:rPr>
                <w:bCs/>
                <w:sz w:val="22"/>
                <w:szCs w:val="22"/>
              </w:rPr>
            </w:pPr>
            <w:r w:rsidRPr="001D5EC6">
              <w:rPr>
                <w:bCs/>
                <w:sz w:val="22"/>
                <w:szCs w:val="22"/>
              </w:rPr>
              <w:t>Дата рассмотрения заявок</w:t>
            </w:r>
            <w:r>
              <w:rPr>
                <w:bCs/>
                <w:sz w:val="22"/>
                <w:szCs w:val="22"/>
              </w:rPr>
              <w:t xml:space="preserve">           </w:t>
            </w:r>
            <w:r w:rsidRPr="001D5EC6">
              <w:rPr>
                <w:bCs/>
                <w:sz w:val="22"/>
                <w:szCs w:val="22"/>
              </w:rPr>
              <w:t xml:space="preserve"> и подведения итогов закупки</w:t>
            </w:r>
          </w:p>
        </w:tc>
        <w:tc>
          <w:tcPr>
            <w:tcW w:w="5646" w:type="dxa"/>
            <w:shd w:val="clear" w:color="auto" w:fill="auto"/>
            <w:vAlign w:val="center"/>
          </w:tcPr>
          <w:p w14:paraId="71A9E8D8" w14:textId="5902800D" w:rsidR="00AC545F" w:rsidRDefault="00AC545F" w:rsidP="00AC545F">
            <w:r w:rsidRPr="0040040F">
              <w:rPr>
                <w:sz w:val="22"/>
                <w:szCs w:val="22"/>
              </w:rPr>
              <w:t xml:space="preserve">Не позднее </w:t>
            </w:r>
            <w:r w:rsidR="008A400C">
              <w:rPr>
                <w:bCs/>
                <w:sz w:val="22"/>
                <w:szCs w:val="22"/>
                <w:lang w:val="en-US"/>
              </w:rPr>
              <w:t>20</w:t>
            </w:r>
            <w:r w:rsidR="001879C9" w:rsidRPr="001879C9">
              <w:rPr>
                <w:bCs/>
                <w:sz w:val="22"/>
                <w:szCs w:val="22"/>
              </w:rPr>
              <w:t>.0</w:t>
            </w:r>
            <w:r w:rsidR="008A400C">
              <w:rPr>
                <w:bCs/>
                <w:sz w:val="22"/>
                <w:szCs w:val="22"/>
                <w:lang w:val="en-US"/>
              </w:rPr>
              <w:t>4</w:t>
            </w:r>
            <w:bookmarkStart w:id="0" w:name="_GoBack"/>
            <w:bookmarkEnd w:id="0"/>
            <w:r w:rsidR="001879C9" w:rsidRPr="001879C9">
              <w:rPr>
                <w:bCs/>
                <w:sz w:val="22"/>
                <w:szCs w:val="22"/>
              </w:rPr>
              <w:t>.2025г</w:t>
            </w:r>
            <w:r w:rsidR="006D362D" w:rsidRPr="0040040F">
              <w:rPr>
                <w:sz w:val="22"/>
                <w:szCs w:val="22"/>
              </w:rPr>
              <w:t>.</w:t>
            </w:r>
          </w:p>
        </w:tc>
      </w:tr>
    </w:tbl>
    <w:p w14:paraId="71E81E22" w14:textId="77777777" w:rsidR="001C132D" w:rsidRPr="00BB438C" w:rsidRDefault="001C132D" w:rsidP="001C132D">
      <w:pPr>
        <w:shd w:val="clear" w:color="auto" w:fill="FFFFFF"/>
        <w:rPr>
          <w:b/>
          <w:bCs/>
          <w:color w:val="FF0000"/>
          <w:sz w:val="22"/>
          <w:szCs w:val="22"/>
        </w:rPr>
      </w:pPr>
    </w:p>
    <w:p w14:paraId="71E81E23" w14:textId="77777777" w:rsidR="00E008CF" w:rsidRPr="006565C3" w:rsidRDefault="006C0318" w:rsidP="00453682">
      <w:pPr>
        <w:pStyle w:val="aa"/>
        <w:numPr>
          <w:ilvl w:val="0"/>
          <w:numId w:val="3"/>
        </w:numPr>
        <w:shd w:val="clear" w:color="auto" w:fill="FFFFFF"/>
        <w:ind w:hanging="436"/>
        <w:rPr>
          <w:b/>
          <w:bCs/>
          <w:sz w:val="22"/>
          <w:szCs w:val="22"/>
        </w:rPr>
      </w:pPr>
      <w:r w:rsidRPr="006565C3">
        <w:rPr>
          <w:b/>
          <w:bCs/>
          <w:sz w:val="22"/>
          <w:szCs w:val="22"/>
        </w:rPr>
        <w:t>Обязательные требования к Участникам</w:t>
      </w:r>
    </w:p>
    <w:p w14:paraId="3A6B85DC" w14:textId="079520CF" w:rsidR="008042DF" w:rsidRPr="00B46AB8" w:rsidRDefault="006D3F89" w:rsidP="008042DF">
      <w:pPr>
        <w:pStyle w:val="aa"/>
        <w:numPr>
          <w:ilvl w:val="1"/>
          <w:numId w:val="3"/>
        </w:numPr>
        <w:jc w:val="both"/>
      </w:pPr>
      <w:r w:rsidRPr="00FD3B26">
        <w:t>К участию в Публичном привлечении неограниченного круга участников приглашаются Банки, оказывающие услуги по привлечению к страхованию физических лиц, которые должны соответствовать требованиям, предъявляемым в соответствии с законодательством Российской Федерации и настоящим Условиям для привлечения неограниченного круга посредников к лицам, осуществляющим поставку товаров (выполнение работ, оказание услуг) по предмету привлечения, Положению о закупках ООО СК «Сбербанк страхование жизни», в том числе</w:t>
      </w:r>
      <w:r w:rsidR="008042DF" w:rsidRPr="00B46AB8">
        <w:t>:</w:t>
      </w:r>
    </w:p>
    <w:p w14:paraId="4E484187" w14:textId="77777777" w:rsidR="007A38DA" w:rsidRPr="0088730A" w:rsidRDefault="008042DF" w:rsidP="007A38DA">
      <w:pPr>
        <w:pStyle w:val="aa"/>
        <w:jc w:val="both"/>
      </w:pPr>
      <w:r w:rsidRPr="00B46AB8">
        <w:t>2.1.1.</w:t>
      </w:r>
      <w:r w:rsidRPr="00B46AB8">
        <w:tab/>
      </w:r>
      <w:r w:rsidR="007A38DA" w:rsidRPr="00B46AB8">
        <w:t>наличие прав на заключение договора по результатам привлечения;</w:t>
      </w:r>
    </w:p>
    <w:p w14:paraId="4506BD6C" w14:textId="77777777" w:rsidR="007A38DA" w:rsidRDefault="007A38DA" w:rsidP="007A38DA">
      <w:pPr>
        <w:pStyle w:val="aa"/>
        <w:jc w:val="both"/>
        <w:rPr>
          <w:rStyle w:val="af2"/>
        </w:rPr>
      </w:pPr>
      <w:r w:rsidRPr="009D1C15">
        <w:t>2.1.</w:t>
      </w:r>
      <w:r>
        <w:t>2</w:t>
      </w:r>
      <w:r w:rsidRPr="009D1C15">
        <w:t>.</w:t>
      </w:r>
      <w:r w:rsidRPr="009D1C15">
        <w:tab/>
        <w:t xml:space="preserve">наличие трудовых (кадровых) ресурсов, </w:t>
      </w:r>
      <w:r>
        <w:t xml:space="preserve">соответствующих требованию к уровню образования и профессиональной подготовки не ниже среднего специального образования, а также финансовых ресурсов, </w:t>
      </w:r>
      <w:r w:rsidRPr="009D1C15">
        <w:t>оборудования и других материальных возможностей, опыта, необходимого для исполнения договора на поставку Продукции</w:t>
      </w:r>
    </w:p>
    <w:p w14:paraId="2E9DA8DC" w14:textId="77777777" w:rsidR="007A38DA" w:rsidRDefault="007A38DA" w:rsidP="007A38DA">
      <w:pPr>
        <w:pStyle w:val="aa"/>
        <w:jc w:val="both"/>
      </w:pPr>
      <w:r>
        <w:t>2</w:t>
      </w:r>
      <w:r w:rsidRPr="0088730A">
        <w:t>.1.</w:t>
      </w:r>
      <w:r>
        <w:t>3</w:t>
      </w:r>
      <w:r w:rsidRPr="0088730A">
        <w:t>.</w:t>
      </w:r>
      <w:r w:rsidRPr="0088730A">
        <w:tab/>
        <w:t>не проведение ликвидации Участника, отсутствие решения арбитражного суда о признании Участника несостоятельным (банкротом) и об открытии конкурсного производства;</w:t>
      </w:r>
    </w:p>
    <w:p w14:paraId="7163C47B" w14:textId="77777777" w:rsidR="007A38DA" w:rsidRDefault="007A38DA" w:rsidP="007A38DA">
      <w:pPr>
        <w:pStyle w:val="aa"/>
        <w:jc w:val="both"/>
      </w:pPr>
      <w:r w:rsidRPr="0088730A">
        <w:lastRenderedPageBreak/>
        <w:t>2.1.</w:t>
      </w:r>
      <w:r>
        <w:t>4</w:t>
      </w:r>
      <w:r w:rsidRPr="0088730A">
        <w:t>.</w:t>
      </w:r>
      <w:r w:rsidRPr="0088730A">
        <w:tab/>
        <w:t xml:space="preserve">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14:paraId="1B75843E" w14:textId="77777777" w:rsidR="007A38DA" w:rsidRDefault="007A38DA" w:rsidP="007A38DA">
      <w:pPr>
        <w:pStyle w:val="aa"/>
        <w:jc w:val="both"/>
      </w:pPr>
      <w:r w:rsidRPr="0088730A">
        <w:t>2.1.</w:t>
      </w:r>
      <w:r>
        <w:t>5</w:t>
      </w:r>
      <w:r w:rsidRPr="0088730A">
        <w:t>.</w:t>
      </w:r>
      <w:r w:rsidRPr="0088730A">
        <w:tab/>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двадцать пять процентов балансовой стоимости активов и более;</w:t>
      </w:r>
    </w:p>
    <w:p w14:paraId="065F052F" w14:textId="77777777" w:rsidR="007A38DA" w:rsidRDefault="007A38DA" w:rsidP="007A38DA">
      <w:pPr>
        <w:pStyle w:val="aa"/>
        <w:jc w:val="both"/>
      </w:pPr>
      <w:r w:rsidRPr="0088730A">
        <w:t>2.1.</w:t>
      </w:r>
      <w:r>
        <w:t>6</w:t>
      </w:r>
      <w:r w:rsidRPr="0088730A">
        <w:t>.</w:t>
      </w:r>
      <w:r w:rsidRPr="0088730A">
        <w:tab/>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06569A91" w14:textId="77777777" w:rsidR="007A38DA" w:rsidRDefault="007A38DA" w:rsidP="007A38DA">
      <w:pPr>
        <w:pStyle w:val="aa"/>
        <w:jc w:val="both"/>
      </w:pPr>
      <w:r>
        <w:t xml:space="preserve">2.1.7. </w:t>
      </w:r>
      <w:r w:rsidRPr="00A2402A">
        <w:rPr>
          <w:highlight w:val="yellow"/>
        </w:rPr>
        <w:t xml:space="preserve">отсутствие у </w:t>
      </w:r>
      <w:bookmarkStart w:id="1" w:name="_Hlk161045585"/>
      <w:r w:rsidRPr="00A2402A">
        <w:rPr>
          <w:highlight w:val="yellow"/>
        </w:rPr>
        <w:t xml:space="preserve">Участника (работников участника, осуществляющих непосредственное взаимодействие с потребителями страховых услуг) </w:t>
      </w:r>
      <w:bookmarkEnd w:id="1"/>
      <w:r w:rsidRPr="00A2402A">
        <w:rPr>
          <w:highlight w:val="yellow"/>
        </w:rPr>
        <w:t>неснятой или непогашенной судимости</w:t>
      </w:r>
      <w:r>
        <w:rPr>
          <w:rStyle w:val="ae"/>
          <w:highlight w:val="yellow"/>
        </w:rPr>
        <w:footnoteReference w:id="1"/>
      </w:r>
      <w:r>
        <w:t>;</w:t>
      </w:r>
    </w:p>
    <w:p w14:paraId="437472E2" w14:textId="77777777" w:rsidR="007A38DA" w:rsidRDefault="007A38DA" w:rsidP="007A38DA">
      <w:pPr>
        <w:pStyle w:val="aa"/>
        <w:jc w:val="both"/>
      </w:pPr>
      <w:r>
        <w:t xml:space="preserve">2.1.8. отсутствие у Участника деятельности по осуществлению </w:t>
      </w:r>
      <w:r w:rsidRPr="00EE754C">
        <w:t>руководств</w:t>
      </w:r>
      <w:r>
        <w:t xml:space="preserve">а </w:t>
      </w:r>
      <w:r w:rsidRPr="00EE754C">
        <w:t xml:space="preserve">страховщиком в течение двух лет до признания его арбитражным судом банкротом, до истечения трех лет со дня признания страховщика банкротом, а также </w:t>
      </w:r>
      <w:r>
        <w:t xml:space="preserve">отсутствие </w:t>
      </w:r>
      <w:r w:rsidRPr="00EE754C">
        <w:t>должности в органах управления страховщика, его дочерних обществах и аффилированных лицах</w:t>
      </w:r>
      <w:r>
        <w:t>.</w:t>
      </w:r>
    </w:p>
    <w:p w14:paraId="65682982" w14:textId="77777777" w:rsidR="007A38DA" w:rsidRDefault="007A38DA" w:rsidP="007A38DA">
      <w:pPr>
        <w:pStyle w:val="aa"/>
        <w:jc w:val="both"/>
      </w:pPr>
      <w:r>
        <w:t xml:space="preserve">2.1.9. </w:t>
      </w:r>
      <w:bookmarkStart w:id="2" w:name="_Hlk161045569"/>
      <w:r w:rsidRPr="0069317A">
        <w:rPr>
          <w:highlight w:val="yellow"/>
        </w:rPr>
        <w:t>отсутствие у Участника Закупки,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Pr>
          <w:rStyle w:val="ae"/>
          <w:highlight w:val="yellow"/>
        </w:rPr>
        <w:footnoteReference w:id="2"/>
      </w:r>
      <w:r w:rsidRPr="0088730A">
        <w:t>;</w:t>
      </w:r>
      <w:bookmarkEnd w:id="2"/>
    </w:p>
    <w:p w14:paraId="680D3F29" w14:textId="77777777" w:rsidR="007A38DA" w:rsidRDefault="007A38DA" w:rsidP="007A38DA">
      <w:pPr>
        <w:pStyle w:val="aa"/>
        <w:jc w:val="both"/>
      </w:pPr>
      <w:r w:rsidRPr="0088730A">
        <w:t>2.1</w:t>
      </w:r>
      <w:r>
        <w:t>.10</w:t>
      </w:r>
      <w:r w:rsidRPr="0088730A">
        <w:t>.</w:t>
      </w:r>
      <w:r w:rsidRPr="0088730A">
        <w:tab/>
        <w:t>отсутствие Участника в перечне компаний, связь с которыми по указанному ими адресу (месту нахождения), внесенному в Единый государственный реестр юридических лиц, отсутствует (официальный сайт ФНС России);</w:t>
      </w:r>
    </w:p>
    <w:p w14:paraId="5F3CE70D" w14:textId="77777777" w:rsidR="007A38DA" w:rsidRDefault="007A38DA" w:rsidP="007A38DA">
      <w:pPr>
        <w:pStyle w:val="aa"/>
        <w:jc w:val="both"/>
      </w:pPr>
      <w:r w:rsidRPr="0088730A">
        <w:t>2.1.1</w:t>
      </w:r>
      <w:r>
        <w:t>1</w:t>
      </w:r>
      <w:r w:rsidRPr="0088730A">
        <w:t>.</w:t>
      </w:r>
      <w:r w:rsidRPr="0088730A">
        <w:tab/>
        <w:t>отсутствие Участника 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14:paraId="6CEAA062" w14:textId="77777777" w:rsidR="007A38DA" w:rsidRDefault="007A38DA" w:rsidP="007A38DA">
      <w:pPr>
        <w:pStyle w:val="aa"/>
        <w:jc w:val="both"/>
      </w:pPr>
      <w:r w:rsidRPr="0088730A">
        <w:lastRenderedPageBreak/>
        <w:t>2.1.1</w:t>
      </w:r>
      <w:r>
        <w:t>2</w:t>
      </w:r>
      <w:r w:rsidRPr="0088730A">
        <w:t>.</w:t>
      </w:r>
      <w:r w:rsidRPr="0088730A">
        <w:tab/>
        <w:t>отсутствие вступивших в законную силу судебных решений о расторжении договоров в связи с существенным нарушением Участником обязательств по ним за 2 (два) последних года до даты проведения Закупки;</w:t>
      </w:r>
    </w:p>
    <w:p w14:paraId="56E4E1EC" w14:textId="6AEBA375" w:rsidR="008042DF" w:rsidRPr="0088730A" w:rsidRDefault="007A38DA" w:rsidP="007A38DA">
      <w:pPr>
        <w:pStyle w:val="aa"/>
        <w:jc w:val="both"/>
      </w:pPr>
      <w:r w:rsidRPr="0088730A">
        <w:t>2.1.1</w:t>
      </w:r>
      <w:r>
        <w:t>3</w:t>
      </w:r>
      <w:r w:rsidRPr="0088730A">
        <w:t>.</w:t>
      </w:r>
      <w:r w:rsidRPr="0088730A">
        <w:tab/>
        <w:t>соответствие Участника требованиям Технического задания (Приложение № 1 к Условиям Публичного привлечения) и условий в целом</w:t>
      </w:r>
      <w:r w:rsidR="008042DF" w:rsidRPr="0088730A">
        <w:t>.</w:t>
      </w:r>
    </w:p>
    <w:p w14:paraId="71E81E34" w14:textId="77777777" w:rsidR="00C33C5E" w:rsidRDefault="00C33C5E" w:rsidP="00F94D96">
      <w:pPr>
        <w:shd w:val="clear" w:color="auto" w:fill="FFFFFF"/>
        <w:rPr>
          <w:b/>
          <w:bCs/>
          <w:sz w:val="22"/>
          <w:szCs w:val="22"/>
        </w:rPr>
      </w:pPr>
    </w:p>
    <w:p w14:paraId="71E81E35" w14:textId="77777777" w:rsidR="00AC0170" w:rsidRPr="00060D09" w:rsidRDefault="006C0318" w:rsidP="00F94D96">
      <w:pPr>
        <w:shd w:val="clear" w:color="auto" w:fill="FFFFFF"/>
        <w:rPr>
          <w:b/>
          <w:bCs/>
          <w:sz w:val="22"/>
          <w:szCs w:val="22"/>
        </w:rPr>
      </w:pPr>
      <w:r w:rsidRPr="00060D09">
        <w:rPr>
          <w:b/>
          <w:bCs/>
          <w:sz w:val="22"/>
          <w:szCs w:val="22"/>
        </w:rPr>
        <w:t>Приложения:</w:t>
      </w:r>
    </w:p>
    <w:p w14:paraId="71E81E36" w14:textId="77777777" w:rsidR="00C22151" w:rsidRDefault="006C0318" w:rsidP="00AC0170">
      <w:pPr>
        <w:shd w:val="clear" w:color="auto" w:fill="FFFFFF"/>
        <w:rPr>
          <w:bCs/>
          <w:sz w:val="22"/>
          <w:szCs w:val="22"/>
        </w:rPr>
      </w:pPr>
      <w:r w:rsidRPr="00C22151">
        <w:rPr>
          <w:color w:val="006699"/>
          <w:sz w:val="22"/>
          <w:szCs w:val="22"/>
          <w:u w:val="single"/>
        </w:rPr>
        <w:t xml:space="preserve">Приложение № 1 </w:t>
      </w:r>
      <w:r w:rsidR="00A2525B" w:rsidRPr="00A2525B">
        <w:rPr>
          <w:color w:val="006699"/>
          <w:sz w:val="22"/>
          <w:szCs w:val="22"/>
          <w:u w:val="single"/>
        </w:rPr>
        <w:t xml:space="preserve">к Условиям Публичного привлечения </w:t>
      </w:r>
      <w:r w:rsidRPr="00C22151">
        <w:rPr>
          <w:bCs/>
          <w:sz w:val="22"/>
          <w:szCs w:val="22"/>
        </w:rPr>
        <w:t>«</w:t>
      </w:r>
      <w:r w:rsidR="00AE2556" w:rsidRPr="00C22151">
        <w:rPr>
          <w:bCs/>
          <w:sz w:val="22"/>
          <w:szCs w:val="22"/>
        </w:rPr>
        <w:t>Техническое</w:t>
      </w:r>
      <w:r w:rsidR="00AE2556">
        <w:rPr>
          <w:bCs/>
          <w:sz w:val="22"/>
          <w:szCs w:val="22"/>
        </w:rPr>
        <w:t xml:space="preserve"> задание и единые требования к </w:t>
      </w:r>
      <w:r w:rsidR="007826DC">
        <w:rPr>
          <w:bCs/>
          <w:sz w:val="22"/>
          <w:szCs w:val="22"/>
        </w:rPr>
        <w:t>Участникам</w:t>
      </w:r>
      <w:r>
        <w:rPr>
          <w:bCs/>
          <w:sz w:val="22"/>
          <w:szCs w:val="22"/>
        </w:rPr>
        <w:t>»</w:t>
      </w:r>
    </w:p>
    <w:p w14:paraId="71E81E37" w14:textId="77777777" w:rsidR="00AC0170" w:rsidRPr="00060D09" w:rsidRDefault="006C0318" w:rsidP="00AC0170">
      <w:pPr>
        <w:shd w:val="clear" w:color="auto" w:fill="FFFFFF"/>
        <w:rPr>
          <w:sz w:val="22"/>
          <w:szCs w:val="22"/>
        </w:rPr>
      </w:pPr>
      <w:r w:rsidRPr="00C22151">
        <w:rPr>
          <w:color w:val="006699"/>
          <w:sz w:val="22"/>
          <w:szCs w:val="22"/>
          <w:u w:val="single"/>
        </w:rPr>
        <w:t>Приложение № 2</w:t>
      </w:r>
      <w:r w:rsidR="00C22151"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C22151">
        <w:rPr>
          <w:color w:val="666666"/>
          <w:sz w:val="22"/>
          <w:szCs w:val="22"/>
        </w:rPr>
        <w:t>«</w:t>
      </w:r>
      <w:r w:rsidR="00C22151">
        <w:rPr>
          <w:sz w:val="22"/>
          <w:szCs w:val="22"/>
        </w:rPr>
        <w:t>Требования к оформлению и содержанию предложений»</w:t>
      </w:r>
    </w:p>
    <w:p w14:paraId="71E81E38" w14:textId="77777777" w:rsidR="00AC0170" w:rsidRDefault="006C0318" w:rsidP="00AC0170">
      <w:pPr>
        <w:shd w:val="clear" w:color="auto" w:fill="FFFFFF"/>
        <w:rPr>
          <w:sz w:val="22"/>
          <w:szCs w:val="22"/>
        </w:rPr>
      </w:pPr>
      <w:r w:rsidRPr="00C22151">
        <w:rPr>
          <w:color w:val="006699"/>
          <w:sz w:val="22"/>
          <w:szCs w:val="22"/>
          <w:u w:val="single"/>
        </w:rPr>
        <w:t>Приложение № 3</w:t>
      </w:r>
      <w:r w:rsidR="00C22151"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C22151" w:rsidRPr="00C22151">
        <w:rPr>
          <w:sz w:val="22"/>
          <w:szCs w:val="22"/>
        </w:rPr>
        <w:t>«</w:t>
      </w:r>
      <w:r w:rsidR="00C22151" w:rsidRPr="00060D09">
        <w:rPr>
          <w:sz w:val="22"/>
          <w:szCs w:val="22"/>
        </w:rPr>
        <w:t xml:space="preserve">Порядок подачи </w:t>
      </w:r>
      <w:r w:rsidR="00C22151">
        <w:rPr>
          <w:sz w:val="22"/>
          <w:szCs w:val="22"/>
        </w:rPr>
        <w:t>предложений»</w:t>
      </w:r>
    </w:p>
    <w:p w14:paraId="71E81E39" w14:textId="77777777" w:rsidR="00155214" w:rsidRDefault="006C0318" w:rsidP="00AC0170">
      <w:pPr>
        <w:shd w:val="clear" w:color="auto" w:fill="FFFFFF"/>
        <w:rPr>
          <w:sz w:val="22"/>
          <w:szCs w:val="22"/>
        </w:rPr>
      </w:pPr>
      <w:r w:rsidRPr="00155214">
        <w:rPr>
          <w:color w:val="006699"/>
          <w:sz w:val="22"/>
          <w:szCs w:val="22"/>
          <w:u w:val="single"/>
        </w:rPr>
        <w:t xml:space="preserve">Приложение № 4 </w:t>
      </w:r>
      <w:r w:rsidR="00A2525B" w:rsidRPr="00A2525B">
        <w:rPr>
          <w:color w:val="006699"/>
          <w:sz w:val="22"/>
          <w:szCs w:val="22"/>
          <w:u w:val="single"/>
        </w:rPr>
        <w:t xml:space="preserve">к Условиям Публичного привлечения </w:t>
      </w:r>
      <w:r>
        <w:rPr>
          <w:sz w:val="22"/>
          <w:szCs w:val="22"/>
        </w:rPr>
        <w:t>«Формы документов»</w:t>
      </w:r>
    </w:p>
    <w:p w14:paraId="71E81E3A" w14:textId="77777777" w:rsidR="00155214" w:rsidRDefault="006C0318" w:rsidP="00155214">
      <w:pPr>
        <w:shd w:val="clear" w:color="auto" w:fill="FFFFFF"/>
        <w:ind w:firstLine="709"/>
        <w:rPr>
          <w:sz w:val="22"/>
          <w:szCs w:val="22"/>
        </w:rPr>
      </w:pPr>
      <w:r w:rsidRPr="00155214">
        <w:rPr>
          <w:color w:val="006699"/>
          <w:sz w:val="22"/>
          <w:szCs w:val="22"/>
          <w:u w:val="single"/>
        </w:rPr>
        <w:t>Форма 1</w:t>
      </w:r>
      <w:r>
        <w:rPr>
          <w:sz w:val="22"/>
          <w:szCs w:val="22"/>
        </w:rPr>
        <w:t xml:space="preserve"> </w:t>
      </w:r>
      <w:r w:rsidRPr="00155214">
        <w:rPr>
          <w:sz w:val="22"/>
          <w:szCs w:val="22"/>
        </w:rPr>
        <w:t>Письмо о подаче предложения на участие в привлечении</w:t>
      </w:r>
    </w:p>
    <w:p w14:paraId="71E81E3B" w14:textId="77777777" w:rsidR="002B5E51" w:rsidRDefault="006C0318" w:rsidP="00155214">
      <w:pPr>
        <w:shd w:val="clear" w:color="auto" w:fill="FFFFFF"/>
        <w:ind w:firstLine="709"/>
        <w:rPr>
          <w:sz w:val="22"/>
          <w:szCs w:val="22"/>
        </w:rPr>
      </w:pPr>
      <w:r w:rsidRPr="002B5E51">
        <w:rPr>
          <w:color w:val="006699"/>
          <w:sz w:val="22"/>
          <w:szCs w:val="22"/>
          <w:u w:val="single"/>
        </w:rPr>
        <w:t>Форма 2</w:t>
      </w:r>
      <w:r>
        <w:rPr>
          <w:sz w:val="22"/>
          <w:szCs w:val="22"/>
        </w:rPr>
        <w:t xml:space="preserve"> </w:t>
      </w:r>
      <w:r w:rsidR="003C2BCF">
        <w:rPr>
          <w:sz w:val="22"/>
          <w:szCs w:val="22"/>
        </w:rPr>
        <w:t>Форма анкет</w:t>
      </w:r>
      <w:r w:rsidR="00295E65">
        <w:rPr>
          <w:sz w:val="22"/>
          <w:szCs w:val="22"/>
        </w:rPr>
        <w:t>ы</w:t>
      </w:r>
      <w:r w:rsidR="003C2BCF">
        <w:rPr>
          <w:sz w:val="22"/>
          <w:szCs w:val="22"/>
        </w:rPr>
        <w:t xml:space="preserve"> участника </w:t>
      </w:r>
    </w:p>
    <w:p w14:paraId="71E81E3C" w14:textId="77777777" w:rsidR="00453682" w:rsidRDefault="006C0318" w:rsidP="00174AED">
      <w:pPr>
        <w:shd w:val="clear" w:color="auto" w:fill="FFFFFF"/>
        <w:rPr>
          <w:sz w:val="22"/>
          <w:szCs w:val="22"/>
        </w:rPr>
      </w:pPr>
      <w:r>
        <w:rPr>
          <w:color w:val="006699"/>
          <w:sz w:val="22"/>
          <w:szCs w:val="22"/>
          <w:u w:val="single"/>
        </w:rPr>
        <w:t xml:space="preserve">Приложение № </w:t>
      </w:r>
      <w:r w:rsidR="00155214">
        <w:rPr>
          <w:color w:val="006699"/>
          <w:sz w:val="22"/>
          <w:szCs w:val="22"/>
          <w:u w:val="single"/>
        </w:rPr>
        <w:t>5</w:t>
      </w:r>
      <w:r w:rsidR="00AE2556"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AE2556" w:rsidRPr="00C22151">
        <w:rPr>
          <w:sz w:val="22"/>
          <w:szCs w:val="22"/>
        </w:rPr>
        <w:t>«</w:t>
      </w:r>
      <w:r w:rsidR="00174AED">
        <w:rPr>
          <w:bCs/>
          <w:sz w:val="22"/>
          <w:szCs w:val="22"/>
        </w:rPr>
        <w:t>Существенные условия договора</w:t>
      </w:r>
      <w:r w:rsidR="00AE2556">
        <w:rPr>
          <w:sz w:val="22"/>
          <w:szCs w:val="22"/>
        </w:rPr>
        <w:t>»</w:t>
      </w:r>
    </w:p>
    <w:p w14:paraId="71E81E3D" w14:textId="77777777" w:rsidR="00453682" w:rsidRDefault="006C0318">
      <w:pPr>
        <w:spacing w:after="200" w:line="276" w:lineRule="auto"/>
        <w:rPr>
          <w:sz w:val="22"/>
          <w:szCs w:val="22"/>
        </w:rPr>
      </w:pPr>
      <w:r>
        <w:rPr>
          <w:sz w:val="22"/>
          <w:szCs w:val="22"/>
        </w:rPr>
        <w:br w:type="page"/>
      </w:r>
    </w:p>
    <w:p w14:paraId="71E81E3F" w14:textId="77777777" w:rsidR="00AC0170" w:rsidRPr="00060D09" w:rsidRDefault="006C0318" w:rsidP="00FE07E9">
      <w:pPr>
        <w:shd w:val="clear" w:color="auto" w:fill="FFFFFF"/>
        <w:jc w:val="right"/>
        <w:rPr>
          <w:color w:val="006699"/>
          <w:sz w:val="22"/>
          <w:szCs w:val="22"/>
          <w:u w:val="single"/>
        </w:rPr>
      </w:pPr>
      <w:r w:rsidRPr="00060D09">
        <w:rPr>
          <w:color w:val="006699"/>
          <w:sz w:val="22"/>
          <w:szCs w:val="22"/>
          <w:u w:val="single"/>
        </w:rPr>
        <w:lastRenderedPageBreak/>
        <w:t>Приложение № 1</w:t>
      </w:r>
      <w:r w:rsidR="006C645E">
        <w:rPr>
          <w:color w:val="006699"/>
          <w:sz w:val="22"/>
          <w:szCs w:val="22"/>
          <w:u w:val="single"/>
        </w:rPr>
        <w:t xml:space="preserve"> </w:t>
      </w:r>
      <w:r w:rsidRPr="00060D09">
        <w:rPr>
          <w:color w:val="006699"/>
          <w:sz w:val="22"/>
          <w:szCs w:val="22"/>
          <w:u w:val="single"/>
        </w:rPr>
        <w:t>к</w:t>
      </w:r>
      <w:r w:rsidR="00A2525B" w:rsidRPr="00A2525B">
        <w:rPr>
          <w:color w:val="006699"/>
          <w:sz w:val="22"/>
          <w:szCs w:val="22"/>
          <w:u w:val="single"/>
        </w:rPr>
        <w:t xml:space="preserve"> Условиям Публичного привлечения</w:t>
      </w:r>
    </w:p>
    <w:p w14:paraId="71E81E41" w14:textId="77777777" w:rsidR="00486273" w:rsidRPr="00964BD2" w:rsidRDefault="00486273" w:rsidP="00A12AC2">
      <w:pPr>
        <w:tabs>
          <w:tab w:val="left" w:pos="0"/>
          <w:tab w:val="left" w:pos="851"/>
        </w:tabs>
        <w:rPr>
          <w:b/>
          <w:sz w:val="22"/>
          <w:szCs w:val="22"/>
        </w:rPr>
      </w:pPr>
    </w:p>
    <w:p w14:paraId="71E81E42" w14:textId="77777777" w:rsidR="00530237" w:rsidRPr="0088730A" w:rsidRDefault="006C0318" w:rsidP="00530237">
      <w:pPr>
        <w:jc w:val="center"/>
      </w:pPr>
      <w:r w:rsidRPr="0088730A">
        <w:rPr>
          <w:b/>
        </w:rPr>
        <w:t xml:space="preserve">Оказание агентских услуг по реализации страховых продуктов ООО СК «Сбербанк страхование жизни» </w:t>
      </w:r>
    </w:p>
    <w:p w14:paraId="71E81E43" w14:textId="77777777" w:rsidR="00530237" w:rsidRPr="0088730A" w:rsidRDefault="006C0318" w:rsidP="00530237">
      <w:pPr>
        <w:jc w:val="both"/>
      </w:pPr>
      <w:r w:rsidRPr="0088730A">
        <w:rPr>
          <w:b/>
        </w:rPr>
        <w:t>Заказчик:</w:t>
      </w:r>
      <w:r w:rsidRPr="0088730A">
        <w:t xml:space="preserve"> </w:t>
      </w:r>
    </w:p>
    <w:p w14:paraId="71E81E44" w14:textId="77777777" w:rsidR="00530237" w:rsidRPr="0088730A" w:rsidRDefault="006C0318" w:rsidP="00530237">
      <w:pPr>
        <w:jc w:val="both"/>
      </w:pPr>
      <w:r w:rsidRPr="0088730A">
        <w:t>ООО СК «Сбербанк страхование жизни» - далее «Заказчик».</w:t>
      </w:r>
    </w:p>
    <w:p w14:paraId="71E81E45" w14:textId="77777777" w:rsidR="00530237" w:rsidRPr="0088730A" w:rsidRDefault="00530237" w:rsidP="00530237">
      <w:pPr>
        <w:rPr>
          <w:b/>
        </w:rPr>
      </w:pPr>
    </w:p>
    <w:p w14:paraId="71E81E46" w14:textId="77777777" w:rsidR="00530237" w:rsidRPr="0088730A" w:rsidRDefault="006C0318" w:rsidP="00530237">
      <w:pPr>
        <w:rPr>
          <w:b/>
        </w:rPr>
      </w:pPr>
      <w:r w:rsidRPr="0088730A">
        <w:rPr>
          <w:b/>
        </w:rPr>
        <w:t>Предмет публичного привлечения неограниченного круга посредников:</w:t>
      </w:r>
    </w:p>
    <w:p w14:paraId="71E81E47" w14:textId="77777777" w:rsidR="00530237" w:rsidRPr="0088730A" w:rsidRDefault="00530237" w:rsidP="00530237">
      <w:pPr>
        <w:rPr>
          <w:b/>
        </w:rPr>
      </w:pPr>
    </w:p>
    <w:p w14:paraId="56C248AE" w14:textId="77777777" w:rsidR="006D3F89" w:rsidRPr="00443372" w:rsidRDefault="006D3F89" w:rsidP="006D3F89">
      <w:pPr>
        <w:jc w:val="both"/>
      </w:pPr>
      <w:r w:rsidRPr="0088730A">
        <w:t xml:space="preserve">услуги </w:t>
      </w:r>
      <w:r>
        <w:t>Банка-агента</w:t>
      </w:r>
      <w:r w:rsidRPr="0088730A">
        <w:t xml:space="preserve"> по </w:t>
      </w:r>
      <w:r>
        <w:t>вопросам консультирования</w:t>
      </w:r>
      <w:r w:rsidRPr="0088730A">
        <w:t xml:space="preserve"> физических лиц</w:t>
      </w:r>
      <w:r>
        <w:t xml:space="preserve"> </w:t>
      </w:r>
      <w:r w:rsidRPr="004C65D9">
        <w:t xml:space="preserve">и юридических лиц, </w:t>
      </w:r>
      <w:r w:rsidRPr="0088730A">
        <w:t>являющихся потенциальными Страхователями и в дальнейшем именуемых Страхователями, по продукту/группе продуктов страхования</w:t>
      </w:r>
      <w:r>
        <w:t xml:space="preserve">, в том числе осуществлять расчет </w:t>
      </w:r>
      <w:r w:rsidRPr="00360291">
        <w:rPr>
          <w:color w:val="000000"/>
        </w:rPr>
        <w:t>страховых премий (взносов)</w:t>
      </w:r>
      <w:r w:rsidRPr="0088730A">
        <w:t>, предусмотренным в Таблице №1</w:t>
      </w:r>
      <w:r>
        <w:t>.</w:t>
      </w:r>
      <w:r w:rsidRPr="0088730A">
        <w:t xml:space="preserve"> Использовать для этих целей методические разработки, рекламные, информационные материалы Страховщика.</w:t>
      </w:r>
    </w:p>
    <w:p w14:paraId="766B25AE" w14:textId="77777777" w:rsidR="006D3F89" w:rsidRDefault="006D3F89" w:rsidP="006D3F89">
      <w:pPr>
        <w:jc w:val="both"/>
        <w:rPr>
          <w:b/>
          <w:u w:val="single"/>
        </w:rPr>
      </w:pPr>
    </w:p>
    <w:p w14:paraId="753580CE" w14:textId="53D4D9FD" w:rsidR="006D3F89" w:rsidRPr="006D3F89" w:rsidRDefault="006D3F89" w:rsidP="006D3F89">
      <w:pPr>
        <w:jc w:val="center"/>
        <w:rPr>
          <w:shd w:val="clear" w:color="auto" w:fill="FFFFFF"/>
        </w:rPr>
      </w:pPr>
      <w:r w:rsidRPr="0088730A">
        <w:t>Таблиц</w:t>
      </w:r>
      <w:r>
        <w:t>а</w:t>
      </w:r>
      <w:r w:rsidRPr="0088730A">
        <w:t xml:space="preserve"> №1 </w:t>
      </w:r>
    </w:p>
    <w:tbl>
      <w:tblPr>
        <w:tblW w:w="98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0"/>
        <w:gridCol w:w="2873"/>
        <w:gridCol w:w="1638"/>
        <w:gridCol w:w="1865"/>
        <w:gridCol w:w="2804"/>
      </w:tblGrid>
      <w:tr w:rsidR="006D3F89" w:rsidRPr="00C56CA3" w14:paraId="56EE0BC7" w14:textId="77777777" w:rsidTr="006D3F89">
        <w:trPr>
          <w:trHeight w:val="912"/>
        </w:trPr>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9B59DF" w14:textId="77777777" w:rsidR="006D3F89" w:rsidRPr="00C56CA3" w:rsidRDefault="006D3F89" w:rsidP="00677714">
            <w:pPr>
              <w:suppressAutoHyphens/>
              <w:ind w:right="7"/>
              <w:jc w:val="center"/>
              <w:rPr>
                <w:b/>
                <w:color w:val="00000A"/>
              </w:rPr>
            </w:pPr>
            <w:r w:rsidRPr="00C56CA3">
              <w:rPr>
                <w:b/>
                <w:color w:val="00000A"/>
              </w:rPr>
              <w:t>№ п/п</w:t>
            </w:r>
          </w:p>
        </w:tc>
        <w:tc>
          <w:tcPr>
            <w:tcW w:w="2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D37D62" w14:textId="77777777" w:rsidR="006D3F89" w:rsidRPr="00C56CA3" w:rsidRDefault="006D3F89" w:rsidP="00677714">
            <w:pPr>
              <w:suppressAutoHyphens/>
              <w:ind w:right="7"/>
              <w:jc w:val="center"/>
              <w:rPr>
                <w:b/>
                <w:color w:val="00000A"/>
              </w:rPr>
            </w:pPr>
            <w:r w:rsidRPr="00C56CA3">
              <w:rPr>
                <w:b/>
              </w:rPr>
              <w:t>Наименование вида страхования</w:t>
            </w:r>
          </w:p>
        </w:tc>
        <w:tc>
          <w:tcPr>
            <w:tcW w:w="1638" w:type="dxa"/>
            <w:tcBorders>
              <w:top w:val="single" w:sz="4" w:space="0" w:color="auto"/>
              <w:left w:val="single" w:sz="4" w:space="0" w:color="auto"/>
              <w:bottom w:val="single" w:sz="4" w:space="0" w:color="auto"/>
              <w:right w:val="single" w:sz="4" w:space="0" w:color="auto"/>
            </w:tcBorders>
          </w:tcPr>
          <w:p w14:paraId="067DC304" w14:textId="77777777" w:rsidR="006D3F89" w:rsidRPr="00C56CA3" w:rsidRDefault="006D3F89" w:rsidP="00677714">
            <w:pPr>
              <w:suppressAutoHyphens/>
              <w:ind w:right="7"/>
              <w:jc w:val="center"/>
              <w:rPr>
                <w:b/>
              </w:rPr>
            </w:pPr>
            <w:r w:rsidRPr="00C56CA3">
              <w:rPr>
                <w:b/>
              </w:rPr>
              <w:t>Минимальная страховая премия по договору</w:t>
            </w:r>
          </w:p>
        </w:tc>
        <w:tc>
          <w:tcPr>
            <w:tcW w:w="1865" w:type="dxa"/>
            <w:tcBorders>
              <w:top w:val="single" w:sz="4" w:space="0" w:color="auto"/>
              <w:left w:val="single" w:sz="4" w:space="0" w:color="auto"/>
              <w:bottom w:val="single" w:sz="4" w:space="0" w:color="auto"/>
              <w:right w:val="single" w:sz="4" w:space="0" w:color="auto"/>
            </w:tcBorders>
            <w:vAlign w:val="center"/>
            <w:hideMark/>
          </w:tcPr>
          <w:p w14:paraId="21AF1C97" w14:textId="77777777" w:rsidR="006D3F89" w:rsidRPr="00C56CA3" w:rsidRDefault="006D3F89" w:rsidP="00677714">
            <w:pPr>
              <w:suppressAutoHyphens/>
              <w:ind w:right="7"/>
              <w:jc w:val="center"/>
              <w:rPr>
                <w:b/>
                <w:color w:val="00000A"/>
              </w:rPr>
            </w:pPr>
            <w:r w:rsidRPr="00C56CA3">
              <w:rPr>
                <w:b/>
              </w:rPr>
              <w:t>Наименование страхового продукта (заполняется при необходимости)</w:t>
            </w:r>
          </w:p>
        </w:tc>
        <w:tc>
          <w:tcPr>
            <w:tcW w:w="2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E896CD" w14:textId="77777777" w:rsidR="006D3F89" w:rsidRPr="00C56CA3" w:rsidRDefault="006D3F89" w:rsidP="00677714">
            <w:pPr>
              <w:suppressAutoHyphens/>
              <w:ind w:right="7"/>
              <w:jc w:val="center"/>
              <w:rPr>
                <w:b/>
                <w:color w:val="00000A"/>
              </w:rPr>
            </w:pPr>
            <w:r w:rsidRPr="00C56CA3">
              <w:rPr>
                <w:b/>
              </w:rPr>
              <w:t>Размер вознаграждения Агента в % от суммы страховой премии (страховых взносов)</w:t>
            </w:r>
            <w:r w:rsidRPr="00C56CA3">
              <w:rPr>
                <w:rStyle w:val="ae"/>
                <w:b/>
              </w:rPr>
              <w:footnoteReference w:customMarkFollows="1" w:id="3"/>
              <w:t>[1]</w:t>
            </w:r>
            <w:r w:rsidRPr="00C56CA3">
              <w:rPr>
                <w:b/>
              </w:rPr>
              <w:t>, в том числе НДС</w:t>
            </w:r>
          </w:p>
        </w:tc>
      </w:tr>
      <w:tr w:rsidR="006D3F89" w:rsidRPr="00C56CA3" w14:paraId="5DAF582A" w14:textId="77777777" w:rsidTr="006D3F89">
        <w:trPr>
          <w:trHeight w:val="912"/>
        </w:trPr>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46B69A" w14:textId="77777777" w:rsidR="006D3F89" w:rsidRPr="00C56CA3" w:rsidRDefault="006D3F89" w:rsidP="00677714">
            <w:pPr>
              <w:suppressAutoHyphens/>
              <w:ind w:right="7"/>
              <w:jc w:val="center"/>
              <w:rPr>
                <w:b/>
                <w:color w:val="00000A"/>
              </w:rPr>
            </w:pPr>
            <w:r w:rsidRPr="00C56CA3">
              <w:rPr>
                <w:b/>
                <w:color w:val="00000A"/>
              </w:rPr>
              <w:t>1</w:t>
            </w:r>
          </w:p>
        </w:tc>
        <w:tc>
          <w:tcPr>
            <w:tcW w:w="2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D7D53E" w14:textId="77777777" w:rsidR="006D3F89" w:rsidRPr="00C56CA3" w:rsidRDefault="006D3F89" w:rsidP="00677714">
            <w:pPr>
              <w:jc w:val="both"/>
            </w:pPr>
            <w:r w:rsidRPr="00C56CA3">
              <w:t xml:space="preserve">Страхование жизни с условием периодических страховых выплат (ренты, аннуитетов) и (или) с участием страхователя в инвестиционном доходе Страховщика </w:t>
            </w:r>
          </w:p>
        </w:tc>
        <w:tc>
          <w:tcPr>
            <w:tcW w:w="1638" w:type="dxa"/>
            <w:tcBorders>
              <w:top w:val="single" w:sz="4" w:space="0" w:color="auto"/>
              <w:left w:val="single" w:sz="4" w:space="0" w:color="auto"/>
              <w:bottom w:val="single" w:sz="4" w:space="0" w:color="auto"/>
              <w:right w:val="single" w:sz="4" w:space="0" w:color="auto"/>
            </w:tcBorders>
          </w:tcPr>
          <w:p w14:paraId="671C4DD7" w14:textId="77777777" w:rsidR="006D3F89" w:rsidRPr="00C56CA3" w:rsidRDefault="006D3F89" w:rsidP="00677714">
            <w:pPr>
              <w:suppressAutoHyphens/>
              <w:ind w:right="7"/>
              <w:jc w:val="center"/>
              <w:rPr>
                <w:b/>
              </w:rPr>
            </w:pPr>
            <w:r w:rsidRPr="00C56CA3">
              <w:t>От 1 500 000 (Один миллион пятьсот тысяч) рублей</w:t>
            </w:r>
          </w:p>
        </w:tc>
        <w:tc>
          <w:tcPr>
            <w:tcW w:w="1865" w:type="dxa"/>
            <w:tcBorders>
              <w:top w:val="single" w:sz="4" w:space="0" w:color="auto"/>
              <w:left w:val="single" w:sz="4" w:space="0" w:color="auto"/>
              <w:bottom w:val="single" w:sz="4" w:space="0" w:color="auto"/>
              <w:right w:val="single" w:sz="4" w:space="0" w:color="auto"/>
            </w:tcBorders>
            <w:vAlign w:val="center"/>
          </w:tcPr>
          <w:p w14:paraId="43E3124A" w14:textId="77777777" w:rsidR="006D3F89" w:rsidRPr="00C56CA3" w:rsidRDefault="006D3F89" w:rsidP="00677714">
            <w:pPr>
              <w:suppressAutoHyphens/>
              <w:ind w:right="7"/>
              <w:jc w:val="center"/>
              <w:rPr>
                <w:b/>
              </w:rPr>
            </w:pPr>
          </w:p>
        </w:tc>
        <w:tc>
          <w:tcPr>
            <w:tcW w:w="2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416AE9" w14:textId="77777777" w:rsidR="006D3F89" w:rsidRPr="00C56CA3" w:rsidRDefault="006D3F89" w:rsidP="00677714">
            <w:pPr>
              <w:suppressAutoHyphens/>
              <w:ind w:right="7"/>
              <w:jc w:val="center"/>
              <w:rPr>
                <w:b/>
              </w:rPr>
            </w:pPr>
            <w:r w:rsidRPr="00C56CA3">
              <w:rPr>
                <w:b/>
              </w:rPr>
              <w:t xml:space="preserve">Не более </w:t>
            </w:r>
            <w:r>
              <w:rPr>
                <w:b/>
              </w:rPr>
              <w:t>2</w:t>
            </w:r>
            <w:r w:rsidRPr="00C56CA3">
              <w:rPr>
                <w:b/>
              </w:rPr>
              <w:t>0%</w:t>
            </w:r>
          </w:p>
        </w:tc>
      </w:tr>
      <w:tr w:rsidR="006D3F89" w:rsidRPr="0088730A" w14:paraId="57725B8C" w14:textId="77777777" w:rsidTr="006D3F89">
        <w:trPr>
          <w:trHeight w:val="912"/>
        </w:trPr>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D63646" w14:textId="77777777" w:rsidR="006D3F89" w:rsidRPr="00C56CA3" w:rsidRDefault="006D3F89" w:rsidP="00677714">
            <w:pPr>
              <w:suppressAutoHyphens/>
              <w:ind w:right="7"/>
              <w:jc w:val="center"/>
              <w:rPr>
                <w:b/>
                <w:color w:val="00000A"/>
              </w:rPr>
            </w:pPr>
            <w:r w:rsidRPr="00C56CA3">
              <w:rPr>
                <w:b/>
                <w:color w:val="00000A"/>
              </w:rPr>
              <w:t>2</w:t>
            </w:r>
          </w:p>
        </w:tc>
        <w:tc>
          <w:tcPr>
            <w:tcW w:w="2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ECEE4C" w14:textId="77777777" w:rsidR="006D3F89" w:rsidRPr="00C56CA3" w:rsidRDefault="006D3F89" w:rsidP="00677714">
            <w:pPr>
              <w:suppressAutoHyphens/>
              <w:ind w:right="7"/>
              <w:jc w:val="both"/>
              <w:rPr>
                <w:b/>
              </w:rPr>
            </w:pPr>
            <w:r w:rsidRPr="00C56CA3">
              <w:t>Страхование жизни на случай смерти, дожития до определенного возраста или срока либо наступления иного события</w:t>
            </w:r>
          </w:p>
        </w:tc>
        <w:tc>
          <w:tcPr>
            <w:tcW w:w="1638" w:type="dxa"/>
            <w:tcBorders>
              <w:top w:val="single" w:sz="4" w:space="0" w:color="auto"/>
              <w:left w:val="single" w:sz="4" w:space="0" w:color="auto"/>
              <w:bottom w:val="single" w:sz="4" w:space="0" w:color="auto"/>
              <w:right w:val="single" w:sz="4" w:space="0" w:color="auto"/>
            </w:tcBorders>
          </w:tcPr>
          <w:p w14:paraId="7A7ED5C3" w14:textId="77777777" w:rsidR="006D3F89" w:rsidRPr="00C56CA3" w:rsidRDefault="006D3F89" w:rsidP="00677714">
            <w:pPr>
              <w:suppressAutoHyphens/>
              <w:ind w:right="7"/>
              <w:jc w:val="center"/>
              <w:rPr>
                <w:b/>
              </w:rPr>
            </w:pPr>
            <w:r w:rsidRPr="00C56CA3">
              <w:t>От 1 500 000 (Один миллион пятьсот тысяч) рублей</w:t>
            </w:r>
          </w:p>
        </w:tc>
        <w:tc>
          <w:tcPr>
            <w:tcW w:w="1865" w:type="dxa"/>
            <w:tcBorders>
              <w:top w:val="single" w:sz="4" w:space="0" w:color="auto"/>
              <w:left w:val="single" w:sz="4" w:space="0" w:color="auto"/>
              <w:bottom w:val="single" w:sz="4" w:space="0" w:color="auto"/>
              <w:right w:val="single" w:sz="4" w:space="0" w:color="auto"/>
            </w:tcBorders>
            <w:vAlign w:val="center"/>
          </w:tcPr>
          <w:p w14:paraId="6EDB994A" w14:textId="77777777" w:rsidR="006D3F89" w:rsidRPr="00C56CA3" w:rsidRDefault="006D3F89" w:rsidP="00677714">
            <w:pPr>
              <w:suppressAutoHyphens/>
              <w:ind w:right="7"/>
              <w:jc w:val="center"/>
              <w:rPr>
                <w:b/>
              </w:rPr>
            </w:pPr>
          </w:p>
        </w:tc>
        <w:tc>
          <w:tcPr>
            <w:tcW w:w="2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94AB08" w14:textId="77777777" w:rsidR="006D3F89" w:rsidRPr="0088730A" w:rsidRDefault="006D3F89" w:rsidP="00677714">
            <w:pPr>
              <w:suppressAutoHyphens/>
              <w:ind w:right="7"/>
              <w:jc w:val="center"/>
              <w:rPr>
                <w:b/>
              </w:rPr>
            </w:pPr>
            <w:r w:rsidRPr="00C56CA3">
              <w:rPr>
                <w:b/>
              </w:rPr>
              <w:t xml:space="preserve">Не более </w:t>
            </w:r>
            <w:r>
              <w:rPr>
                <w:b/>
              </w:rPr>
              <w:t>2</w:t>
            </w:r>
            <w:r w:rsidRPr="00C56CA3">
              <w:rPr>
                <w:b/>
              </w:rPr>
              <w:t>0%</w:t>
            </w:r>
          </w:p>
        </w:tc>
      </w:tr>
    </w:tbl>
    <w:p w14:paraId="592EFD9F" w14:textId="77777777" w:rsidR="006D3F89" w:rsidRDefault="006D3F89" w:rsidP="006D3F89">
      <w:pPr>
        <w:rPr>
          <w:shd w:val="clear" w:color="auto" w:fill="FFFFFF"/>
        </w:rPr>
      </w:pPr>
    </w:p>
    <w:p w14:paraId="7AC4AEF3" w14:textId="77777777" w:rsidR="006D3F89" w:rsidRPr="0031181E" w:rsidRDefault="006D3F89" w:rsidP="006D3F89">
      <w:pPr>
        <w:rPr>
          <w:shd w:val="clear" w:color="auto" w:fill="FFFFFF"/>
        </w:rPr>
      </w:pPr>
      <w:r w:rsidRPr="0031181E">
        <w:rPr>
          <w:shd w:val="clear" w:color="auto" w:fill="FFFFFF"/>
        </w:rPr>
        <w:t>Таблица 2</w:t>
      </w:r>
    </w:p>
    <w:p w14:paraId="66789996" w14:textId="77777777" w:rsidR="006D3F89" w:rsidRPr="0031181E" w:rsidRDefault="006D3F89" w:rsidP="006D3F89">
      <w:pPr>
        <w:rPr>
          <w:shd w:val="clear" w:color="auto" w:fill="FFFFFF"/>
        </w:rPr>
      </w:pPr>
    </w:p>
    <w:tbl>
      <w:tblPr>
        <w:tblW w:w="94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815"/>
        <w:gridCol w:w="4075"/>
      </w:tblGrid>
      <w:tr w:rsidR="006D3F89" w:rsidRPr="0031181E" w14:paraId="215DA6DB" w14:textId="77777777" w:rsidTr="00677714">
        <w:trPr>
          <w:trHeight w:val="925"/>
          <w:tblHeader/>
        </w:trPr>
        <w:tc>
          <w:tcPr>
            <w:tcW w:w="556" w:type="dxa"/>
            <w:vAlign w:val="center"/>
          </w:tcPr>
          <w:p w14:paraId="3BA8EC54" w14:textId="77777777" w:rsidR="006D3F89" w:rsidRPr="0031181E" w:rsidRDefault="006D3F89" w:rsidP="00677714">
            <w:pPr>
              <w:ind w:left="-109" w:right="-78"/>
              <w:jc w:val="center"/>
            </w:pPr>
            <w:r w:rsidRPr="0031181E">
              <w:t>№</w:t>
            </w:r>
          </w:p>
          <w:p w14:paraId="5A7F2E60" w14:textId="77777777" w:rsidR="006D3F89" w:rsidRPr="0031181E" w:rsidRDefault="006D3F89" w:rsidP="00677714">
            <w:pPr>
              <w:ind w:left="-109" w:right="-78"/>
              <w:jc w:val="center"/>
            </w:pPr>
            <w:r w:rsidRPr="0031181E">
              <w:t>п/п</w:t>
            </w:r>
          </w:p>
        </w:tc>
        <w:tc>
          <w:tcPr>
            <w:tcW w:w="4815" w:type="dxa"/>
            <w:vAlign w:val="center"/>
          </w:tcPr>
          <w:p w14:paraId="5C230D3D" w14:textId="77777777" w:rsidR="006D3F89" w:rsidRPr="0031181E" w:rsidRDefault="006D3F89" w:rsidP="00677714">
            <w:pPr>
              <w:jc w:val="center"/>
            </w:pPr>
            <w:r w:rsidRPr="0031181E">
              <w:t>Наименование Страхового продукта/программы</w:t>
            </w:r>
          </w:p>
        </w:tc>
        <w:tc>
          <w:tcPr>
            <w:tcW w:w="4075" w:type="dxa"/>
            <w:vAlign w:val="center"/>
          </w:tcPr>
          <w:p w14:paraId="47BFBA5F" w14:textId="77777777" w:rsidR="006D3F89" w:rsidRPr="0031181E" w:rsidRDefault="006D3F89" w:rsidP="00677714">
            <w:pPr>
              <w:ind w:left="-136" w:right="-88"/>
              <w:jc w:val="center"/>
            </w:pPr>
            <w:r w:rsidRPr="0031181E">
              <w:t xml:space="preserve">Ставка агентского вознаграждения от величины </w:t>
            </w:r>
            <w:r w:rsidRPr="0031181E">
              <w:rPr>
                <w:color w:val="000000"/>
              </w:rPr>
              <w:t>е</w:t>
            </w:r>
            <w:r w:rsidRPr="0031181E">
              <w:t>диновременной страховой премии, включая НДС (%)</w:t>
            </w:r>
          </w:p>
        </w:tc>
      </w:tr>
      <w:tr w:rsidR="006D3F89" w:rsidRPr="0031181E" w14:paraId="303622CC" w14:textId="77777777" w:rsidTr="00677714">
        <w:trPr>
          <w:trHeight w:val="414"/>
        </w:trPr>
        <w:tc>
          <w:tcPr>
            <w:tcW w:w="556" w:type="dxa"/>
            <w:vAlign w:val="center"/>
          </w:tcPr>
          <w:p w14:paraId="20D6D8F5" w14:textId="77777777" w:rsidR="006D3F89" w:rsidRPr="0031181E" w:rsidRDefault="006D3F89" w:rsidP="00677714">
            <w:pPr>
              <w:ind w:left="-109" w:right="-78"/>
              <w:jc w:val="center"/>
            </w:pPr>
            <w:r w:rsidRPr="0031181E">
              <w:t>1</w:t>
            </w:r>
          </w:p>
        </w:tc>
        <w:tc>
          <w:tcPr>
            <w:tcW w:w="4815" w:type="dxa"/>
          </w:tcPr>
          <w:p w14:paraId="6D4DE7B9" w14:textId="77777777" w:rsidR="006D3F89" w:rsidRPr="0031181E" w:rsidRDefault="006D3F89" w:rsidP="00677714">
            <w:r>
              <w:rPr>
                <w:color w:val="000000"/>
              </w:rPr>
              <w:t xml:space="preserve">Страховые продукты </w:t>
            </w:r>
            <w:r w:rsidRPr="00B67A81">
              <w:t xml:space="preserve">ООО </w:t>
            </w:r>
            <w:r w:rsidRPr="009700F9">
              <w:rPr>
                <w:color w:val="000000"/>
              </w:rPr>
              <w:t xml:space="preserve">СК «Сбербанк страхование </w:t>
            </w:r>
            <w:proofErr w:type="gramStart"/>
            <w:r w:rsidRPr="009700F9">
              <w:rPr>
                <w:color w:val="000000"/>
              </w:rPr>
              <w:t>жизни»</w:t>
            </w:r>
            <w:r>
              <w:rPr>
                <w:color w:val="000000"/>
              </w:rPr>
              <w:t>*</w:t>
            </w:r>
            <w:proofErr w:type="gramEnd"/>
          </w:p>
        </w:tc>
        <w:tc>
          <w:tcPr>
            <w:tcW w:w="4075" w:type="dxa"/>
          </w:tcPr>
          <w:p w14:paraId="60BF914D" w14:textId="77777777" w:rsidR="006D3F89" w:rsidRPr="0031181E" w:rsidRDefault="006D3F89" w:rsidP="00677714">
            <w:pPr>
              <w:jc w:val="center"/>
            </w:pPr>
            <w:r w:rsidRPr="0031181E">
              <w:t>не более 20%</w:t>
            </w:r>
          </w:p>
        </w:tc>
      </w:tr>
    </w:tbl>
    <w:p w14:paraId="27E1AE33" w14:textId="77777777" w:rsidR="006D3F89" w:rsidRPr="00735B6D" w:rsidRDefault="006D3F89" w:rsidP="006D3F89">
      <w:pPr>
        <w:rPr>
          <w:shd w:val="clear" w:color="auto" w:fill="FFFFFF"/>
        </w:rPr>
      </w:pPr>
    </w:p>
    <w:p w14:paraId="17E495F3" w14:textId="77777777" w:rsidR="006D3F89" w:rsidRPr="00BA7F00" w:rsidRDefault="006D3F89" w:rsidP="006D3F89"/>
    <w:p w14:paraId="37594054" w14:textId="77777777" w:rsidR="006D3F89" w:rsidRPr="0088730A" w:rsidRDefault="006D3F89" w:rsidP="006D3F89">
      <w:pPr>
        <w:pStyle w:val="aa"/>
        <w:numPr>
          <w:ilvl w:val="0"/>
          <w:numId w:val="21"/>
        </w:numPr>
        <w:rPr>
          <w:b/>
        </w:rPr>
      </w:pPr>
      <w:r w:rsidRPr="0088730A">
        <w:rPr>
          <w:b/>
        </w:rPr>
        <w:t>Существенные условия заключения договора по предмету закупки:</w:t>
      </w:r>
    </w:p>
    <w:p w14:paraId="7605A111" w14:textId="77777777" w:rsidR="006D3F89" w:rsidRPr="0088730A" w:rsidRDefault="006D3F89" w:rsidP="006D3F89">
      <w:pPr>
        <w:jc w:val="both"/>
        <w:rPr>
          <w:b/>
        </w:rPr>
      </w:pPr>
    </w:p>
    <w:p w14:paraId="5100FF1D" w14:textId="77777777" w:rsidR="006D3F89" w:rsidRPr="0088730A" w:rsidRDefault="006D3F89" w:rsidP="006D3F89">
      <w:pPr>
        <w:pStyle w:val="aa"/>
        <w:numPr>
          <w:ilvl w:val="0"/>
          <w:numId w:val="20"/>
        </w:numPr>
        <w:jc w:val="both"/>
      </w:pPr>
      <w:r w:rsidRPr="0088730A">
        <w:rPr>
          <w:b/>
        </w:rPr>
        <w:t xml:space="preserve">Порядок оплаты: </w:t>
      </w:r>
      <w:r w:rsidRPr="0088730A">
        <w:t>постоплата.</w:t>
      </w:r>
    </w:p>
    <w:p w14:paraId="1A2F1A80" w14:textId="0B458E67" w:rsidR="006D3F89" w:rsidRPr="0088730A" w:rsidRDefault="006D3F89" w:rsidP="006D3F89">
      <w:pPr>
        <w:pStyle w:val="aa"/>
        <w:numPr>
          <w:ilvl w:val="0"/>
          <w:numId w:val="20"/>
        </w:numPr>
        <w:jc w:val="both"/>
      </w:pPr>
      <w:r w:rsidRPr="0088730A">
        <w:rPr>
          <w:b/>
        </w:rPr>
        <w:t xml:space="preserve">Место оказания услуг: </w:t>
      </w:r>
      <w:r w:rsidRPr="0088730A">
        <w:t xml:space="preserve">Дополнительные офисы/филиалы </w:t>
      </w:r>
      <w:r>
        <w:t>Банка-агента</w:t>
      </w:r>
    </w:p>
    <w:p w14:paraId="6DAAC05C" w14:textId="6599C431" w:rsidR="006D3F89" w:rsidRPr="0088730A" w:rsidRDefault="006D3F89" w:rsidP="006D3F89">
      <w:pPr>
        <w:pStyle w:val="aa"/>
        <w:numPr>
          <w:ilvl w:val="0"/>
          <w:numId w:val="20"/>
        </w:numPr>
        <w:jc w:val="both"/>
      </w:pPr>
      <w:r w:rsidRPr="0088730A">
        <w:rPr>
          <w:b/>
        </w:rPr>
        <w:t>Срок оказания услуг:</w:t>
      </w:r>
      <w:r w:rsidRPr="0088730A">
        <w:t xml:space="preserve"> </w:t>
      </w:r>
      <w:r w:rsidRPr="009F0FDB">
        <w:t>вступает в силу с момента его подписания обеими Сторонами и заключается сроком на 2 (два) года.</w:t>
      </w:r>
    </w:p>
    <w:p w14:paraId="5530D75B" w14:textId="471FEB1E" w:rsidR="006D3F89" w:rsidRPr="0088730A" w:rsidRDefault="006D3F89" w:rsidP="006D3F89">
      <w:pPr>
        <w:pStyle w:val="aa"/>
        <w:numPr>
          <w:ilvl w:val="0"/>
          <w:numId w:val="20"/>
        </w:numPr>
        <w:jc w:val="both"/>
      </w:pPr>
      <w:r w:rsidRPr="0088730A">
        <w:rPr>
          <w:b/>
        </w:rPr>
        <w:t>Срок оплаты</w:t>
      </w:r>
      <w:r w:rsidRPr="0088730A">
        <w:t xml:space="preserve">: ежемесячно в течение </w:t>
      </w:r>
      <w:r>
        <w:t>3</w:t>
      </w:r>
      <w:r w:rsidRPr="0088730A">
        <w:t xml:space="preserve"> (</w:t>
      </w:r>
      <w:r>
        <w:t>трех</w:t>
      </w:r>
      <w:r w:rsidRPr="0088730A">
        <w:t xml:space="preserve">) рабочих дней после подписания Акта (отчета) об оказанных услугах </w:t>
      </w:r>
      <w:r>
        <w:t>Банка-агента</w:t>
      </w:r>
    </w:p>
    <w:p w14:paraId="3EC2B349" w14:textId="0CBBA69E" w:rsidR="006D3F89" w:rsidRPr="00F506BF" w:rsidRDefault="006D3F89" w:rsidP="006D3F89">
      <w:pPr>
        <w:pStyle w:val="aa"/>
        <w:numPr>
          <w:ilvl w:val="0"/>
          <w:numId w:val="20"/>
        </w:numPr>
        <w:jc w:val="both"/>
      </w:pPr>
      <w:r w:rsidRPr="0088730A">
        <w:rPr>
          <w:b/>
        </w:rPr>
        <w:t xml:space="preserve">Срок действия договора: </w:t>
      </w:r>
      <w:r w:rsidRPr="009F0FDB">
        <w:t>вступает в силу с момента его подписания обеими Сторонами и заключается сроком на 2 (два) года</w:t>
      </w:r>
    </w:p>
    <w:p w14:paraId="4E64CE23" w14:textId="77777777" w:rsidR="006D3F89" w:rsidRDefault="006D3F89" w:rsidP="006D3F89">
      <w:pPr>
        <w:pStyle w:val="aa"/>
        <w:numPr>
          <w:ilvl w:val="0"/>
          <w:numId w:val="20"/>
        </w:numPr>
        <w:jc w:val="both"/>
      </w:pPr>
      <w:r w:rsidRPr="009F0FDB">
        <w:rPr>
          <w:b/>
        </w:rPr>
        <w:t>Начальная (максимальная) стоимость</w:t>
      </w:r>
      <w:r w:rsidRPr="009F0FDB">
        <w:t xml:space="preserve"> услуг по договору с каждым привлеченным Участником: не более 65 00 000,00 (шестьдесят пять миллионов пятьсот тысяч) рублей 00 копеек, в т.ч. НДС по ставке в соответствии с законодательством РФ</w:t>
      </w:r>
    </w:p>
    <w:p w14:paraId="362789BD" w14:textId="77777777" w:rsidR="006D362D" w:rsidRPr="0088730A" w:rsidRDefault="006D362D" w:rsidP="006D362D">
      <w:pPr>
        <w:pStyle w:val="aa"/>
      </w:pPr>
    </w:p>
    <w:p w14:paraId="23048AFD" w14:textId="77777777" w:rsidR="002D5CAA" w:rsidRDefault="002D5CAA" w:rsidP="002D5CAA">
      <w:pPr>
        <w:jc w:val="both"/>
      </w:pPr>
    </w:p>
    <w:p w14:paraId="0054CB9B" w14:textId="28C2EE27" w:rsidR="002D5CAA" w:rsidRPr="004563BA" w:rsidRDefault="002D5CAA" w:rsidP="002D5CAA">
      <w:pPr>
        <w:jc w:val="both"/>
        <w:rPr>
          <w:b/>
        </w:rPr>
      </w:pPr>
      <w:r>
        <w:rPr>
          <w:b/>
        </w:rPr>
        <w:t>2</w:t>
      </w:r>
      <w:r w:rsidRPr="004563BA">
        <w:rPr>
          <w:b/>
        </w:rPr>
        <w:t xml:space="preserve">. Прочие условия: </w:t>
      </w:r>
    </w:p>
    <w:p w14:paraId="5013A10F" w14:textId="77777777" w:rsidR="002D5CAA" w:rsidRPr="004563BA" w:rsidRDefault="002D5CAA" w:rsidP="002D5CAA">
      <w:pPr>
        <w:jc w:val="both"/>
      </w:pPr>
      <w:r w:rsidRPr="004563BA">
        <w:t>В случае, если между Заказчиком и Участником закупки на момент подведения итогов</w:t>
      </w:r>
      <w:r>
        <w:t xml:space="preserve"> по закупке </w:t>
      </w:r>
      <w:r w:rsidRPr="004563BA">
        <w:t>заключен и действует Агентский договор на реализацию иных страховых продуктов Заказчика, то с таким Участником может быть заключено дополнительное соглашение к действующему Агентскому договору на условиях, содержащихся в проекте Агентского договора, предусмотренного настоящей Документацией о закупке</w:t>
      </w:r>
      <w:r>
        <w:t>.</w:t>
      </w:r>
    </w:p>
    <w:p w14:paraId="71E81E76" w14:textId="77777777" w:rsidR="008634F9" w:rsidRDefault="006C0318">
      <w:pPr>
        <w:spacing w:after="200" w:line="276" w:lineRule="auto"/>
        <w:rPr>
          <w:color w:val="006699"/>
          <w:sz w:val="22"/>
          <w:szCs w:val="22"/>
          <w:u w:val="single"/>
        </w:rPr>
      </w:pPr>
      <w:r>
        <w:rPr>
          <w:color w:val="006699"/>
          <w:sz w:val="22"/>
          <w:szCs w:val="22"/>
          <w:u w:val="single"/>
        </w:rPr>
        <w:br w:type="page"/>
      </w:r>
    </w:p>
    <w:p w14:paraId="71E81E78" w14:textId="77777777" w:rsidR="00AC0170" w:rsidRPr="00060D09" w:rsidRDefault="006C0318" w:rsidP="00AB1F64">
      <w:pPr>
        <w:spacing w:line="276" w:lineRule="auto"/>
        <w:jc w:val="right"/>
        <w:rPr>
          <w:color w:val="006699"/>
          <w:sz w:val="22"/>
          <w:szCs w:val="22"/>
          <w:u w:val="single"/>
        </w:rPr>
      </w:pPr>
      <w:r>
        <w:rPr>
          <w:color w:val="006699"/>
          <w:sz w:val="22"/>
          <w:szCs w:val="22"/>
          <w:u w:val="single"/>
        </w:rPr>
        <w:lastRenderedPageBreak/>
        <w:t>При</w:t>
      </w:r>
      <w:r w:rsidRPr="00060D09">
        <w:rPr>
          <w:color w:val="006699"/>
          <w:sz w:val="22"/>
          <w:szCs w:val="22"/>
          <w:u w:val="single"/>
        </w:rPr>
        <w:t>ложение № 2</w:t>
      </w:r>
      <w:r w:rsidR="00AB1F64">
        <w:rPr>
          <w:color w:val="006699"/>
          <w:sz w:val="22"/>
          <w:szCs w:val="22"/>
          <w:u w:val="single"/>
        </w:rPr>
        <w:t xml:space="preserve"> </w:t>
      </w:r>
      <w:r w:rsidR="00A2525B" w:rsidRPr="00A2525B">
        <w:rPr>
          <w:color w:val="006699"/>
          <w:sz w:val="22"/>
          <w:szCs w:val="22"/>
          <w:u w:val="single"/>
        </w:rPr>
        <w:t>к Условиям Публичного привлечения</w:t>
      </w:r>
    </w:p>
    <w:p w14:paraId="71E81E79" w14:textId="77777777" w:rsidR="00AC0170" w:rsidRPr="00060D09" w:rsidRDefault="00AC0170" w:rsidP="00572171">
      <w:pPr>
        <w:tabs>
          <w:tab w:val="left" w:pos="0"/>
          <w:tab w:val="left" w:pos="851"/>
        </w:tabs>
        <w:jc w:val="both"/>
        <w:rPr>
          <w:b/>
          <w:sz w:val="22"/>
          <w:szCs w:val="22"/>
        </w:rPr>
      </w:pPr>
    </w:p>
    <w:p w14:paraId="71E81E7A" w14:textId="77777777" w:rsidR="00DB2C50" w:rsidRDefault="006C0318" w:rsidP="00AB1F64">
      <w:pPr>
        <w:shd w:val="clear" w:color="auto" w:fill="FFFFFF"/>
        <w:jc w:val="center"/>
        <w:rPr>
          <w:b/>
          <w:sz w:val="22"/>
          <w:szCs w:val="22"/>
        </w:rPr>
      </w:pPr>
      <w:r w:rsidRPr="00AB1F64">
        <w:rPr>
          <w:b/>
          <w:sz w:val="22"/>
          <w:szCs w:val="22"/>
        </w:rPr>
        <w:t>Требования к оформлению и содержанию предложений</w:t>
      </w:r>
    </w:p>
    <w:p w14:paraId="71E81E7B" w14:textId="77777777" w:rsidR="00AB1F64" w:rsidRDefault="00AB1F64" w:rsidP="00AB1F64">
      <w:pPr>
        <w:shd w:val="clear" w:color="auto" w:fill="FFFFFF"/>
        <w:jc w:val="center"/>
        <w:rPr>
          <w:b/>
          <w:sz w:val="22"/>
          <w:szCs w:val="22"/>
        </w:rPr>
      </w:pPr>
    </w:p>
    <w:p w14:paraId="71E81E7C" w14:textId="77777777" w:rsidR="005E6C22" w:rsidRPr="005E1043" w:rsidRDefault="006C0318" w:rsidP="0083460E">
      <w:pPr>
        <w:pStyle w:val="aa"/>
        <w:numPr>
          <w:ilvl w:val="0"/>
          <w:numId w:val="2"/>
        </w:numPr>
        <w:shd w:val="clear" w:color="auto" w:fill="FFFFFF"/>
        <w:jc w:val="both"/>
        <w:rPr>
          <w:b/>
          <w:bCs/>
          <w:sz w:val="22"/>
          <w:szCs w:val="22"/>
        </w:rPr>
      </w:pPr>
      <w:r w:rsidRPr="005E1043">
        <w:rPr>
          <w:b/>
          <w:bCs/>
          <w:sz w:val="22"/>
          <w:szCs w:val="22"/>
        </w:rPr>
        <w:t xml:space="preserve">Требования к </w:t>
      </w:r>
      <w:r w:rsidR="00AB1F64" w:rsidRPr="005E1043">
        <w:rPr>
          <w:b/>
          <w:bCs/>
          <w:sz w:val="22"/>
          <w:szCs w:val="22"/>
        </w:rPr>
        <w:t>оформлению предложения</w:t>
      </w:r>
    </w:p>
    <w:p w14:paraId="71E81E7D" w14:textId="77777777" w:rsidR="005E6C22" w:rsidRPr="005E1043" w:rsidRDefault="005E6C22" w:rsidP="005E6C22">
      <w:pPr>
        <w:pStyle w:val="aa"/>
        <w:shd w:val="clear" w:color="auto" w:fill="FFFFFF"/>
        <w:jc w:val="both"/>
        <w:rPr>
          <w:b/>
          <w:bCs/>
          <w:sz w:val="22"/>
          <w:szCs w:val="22"/>
        </w:rPr>
      </w:pPr>
    </w:p>
    <w:p w14:paraId="71E81E7E" w14:textId="77777777" w:rsidR="005D000A" w:rsidRDefault="006C0318" w:rsidP="005D000A">
      <w:pPr>
        <w:pStyle w:val="aa"/>
        <w:shd w:val="clear" w:color="auto" w:fill="FFFFFF"/>
        <w:ind w:firstLine="698"/>
        <w:jc w:val="both"/>
        <w:rPr>
          <w:b/>
          <w:iCs/>
          <w:sz w:val="22"/>
          <w:szCs w:val="22"/>
        </w:rPr>
      </w:pPr>
      <w:r w:rsidRPr="005E1043">
        <w:rPr>
          <w:b/>
          <w:sz w:val="22"/>
          <w:szCs w:val="22"/>
        </w:rPr>
        <w:t>Документы, входящие в состав предложения</w:t>
      </w:r>
      <w:r>
        <w:rPr>
          <w:b/>
          <w:sz w:val="22"/>
          <w:szCs w:val="22"/>
        </w:rPr>
        <w:t>,</w:t>
      </w:r>
      <w:r w:rsidRPr="005E1043">
        <w:rPr>
          <w:b/>
          <w:sz w:val="22"/>
          <w:szCs w:val="22"/>
        </w:rPr>
        <w:t xml:space="preserve"> должны быть </w:t>
      </w:r>
      <w:r>
        <w:rPr>
          <w:b/>
          <w:sz w:val="22"/>
          <w:szCs w:val="22"/>
        </w:rPr>
        <w:t>представлены в виде сканированных копий</w:t>
      </w:r>
      <w:r w:rsidRPr="005E1043">
        <w:rPr>
          <w:b/>
          <w:sz w:val="22"/>
          <w:szCs w:val="22"/>
        </w:rPr>
        <w:t xml:space="preserve">, </w:t>
      </w:r>
      <w:r>
        <w:rPr>
          <w:b/>
          <w:sz w:val="22"/>
          <w:szCs w:val="22"/>
        </w:rPr>
        <w:t xml:space="preserve">на них должны быть </w:t>
      </w:r>
      <w:r w:rsidRPr="005E1043">
        <w:rPr>
          <w:b/>
          <w:sz w:val="22"/>
          <w:szCs w:val="22"/>
        </w:rPr>
        <w:t>проставлена подпись руководителя (уполномоченного лица</w:t>
      </w:r>
      <w:r>
        <w:rPr>
          <w:b/>
          <w:sz w:val="22"/>
          <w:szCs w:val="22"/>
        </w:rPr>
        <w:t xml:space="preserve"> по доверенности с приложением копии доверенности</w:t>
      </w:r>
      <w:r w:rsidRPr="005E1043">
        <w:rPr>
          <w:b/>
          <w:sz w:val="22"/>
          <w:szCs w:val="22"/>
        </w:rPr>
        <w:t>) и печать организации</w:t>
      </w:r>
      <w:r>
        <w:rPr>
          <w:b/>
          <w:iCs/>
          <w:sz w:val="22"/>
          <w:szCs w:val="22"/>
        </w:rPr>
        <w:t>:</w:t>
      </w:r>
    </w:p>
    <w:p w14:paraId="71E81E7F" w14:textId="77777777" w:rsidR="00247CA6" w:rsidRDefault="00247CA6" w:rsidP="008914AB">
      <w:pPr>
        <w:tabs>
          <w:tab w:val="num" w:pos="1844"/>
        </w:tabs>
        <w:jc w:val="both"/>
        <w:rPr>
          <w:b/>
          <w:spacing w:val="-4"/>
          <w:sz w:val="22"/>
          <w:szCs w:val="22"/>
        </w:rPr>
      </w:pPr>
    </w:p>
    <w:p w14:paraId="71E81E80" w14:textId="77777777" w:rsidR="005D000A" w:rsidRPr="00D354AF" w:rsidRDefault="006C0318" w:rsidP="005D000A">
      <w:pPr>
        <w:pStyle w:val="aa"/>
        <w:ind w:left="993" w:hanging="284"/>
        <w:jc w:val="both"/>
        <w:rPr>
          <w:sz w:val="22"/>
          <w:szCs w:val="22"/>
        </w:rPr>
      </w:pPr>
      <w:r>
        <w:rPr>
          <w:sz w:val="22"/>
          <w:szCs w:val="22"/>
        </w:rPr>
        <w:t xml:space="preserve">1). </w:t>
      </w:r>
      <w:r w:rsidRPr="00D45745">
        <w:rPr>
          <w:sz w:val="22"/>
          <w:szCs w:val="22"/>
        </w:rPr>
        <w:t>Письмо, содержащее согласие Участника на з</w:t>
      </w:r>
      <w:r>
        <w:rPr>
          <w:sz w:val="22"/>
          <w:szCs w:val="22"/>
        </w:rPr>
        <w:t>аключение договора на условиях, изложенных в условиях</w:t>
      </w:r>
      <w:r w:rsidRPr="00D45745">
        <w:rPr>
          <w:sz w:val="22"/>
          <w:szCs w:val="22"/>
        </w:rPr>
        <w:t xml:space="preserve"> и декларация Участника о его соответствии</w:t>
      </w:r>
      <w:r>
        <w:rPr>
          <w:sz w:val="22"/>
          <w:szCs w:val="22"/>
        </w:rPr>
        <w:t xml:space="preserve"> п. 2 настоящих условий публичного привлечения</w:t>
      </w:r>
      <w:r w:rsidRPr="00D45745">
        <w:rPr>
          <w:sz w:val="22"/>
          <w:szCs w:val="22"/>
        </w:rPr>
        <w:t xml:space="preserve">, а также предлагаемой им услугам требованиям, установленным в </w:t>
      </w:r>
      <w:r>
        <w:rPr>
          <w:sz w:val="22"/>
          <w:szCs w:val="22"/>
        </w:rPr>
        <w:t>условиях, в соответствии с коммерческим предложением</w:t>
      </w:r>
      <w:r w:rsidRPr="00D45745">
        <w:rPr>
          <w:sz w:val="22"/>
          <w:szCs w:val="22"/>
        </w:rPr>
        <w:t xml:space="preserve"> (Форма</w:t>
      </w:r>
      <w:r>
        <w:rPr>
          <w:sz w:val="22"/>
          <w:szCs w:val="22"/>
        </w:rPr>
        <w:t xml:space="preserve"> 1 Приложение № 3 к настоящим условиям</w:t>
      </w:r>
      <w:r w:rsidRPr="00D45745">
        <w:rPr>
          <w:sz w:val="22"/>
          <w:szCs w:val="22"/>
        </w:rPr>
        <w:t>)</w:t>
      </w:r>
      <w:r>
        <w:rPr>
          <w:sz w:val="22"/>
          <w:szCs w:val="22"/>
        </w:rPr>
        <w:t>;</w:t>
      </w:r>
    </w:p>
    <w:p w14:paraId="71E81E81" w14:textId="6329B6C0" w:rsidR="005D000A" w:rsidRDefault="006C0318" w:rsidP="005D000A">
      <w:pPr>
        <w:pStyle w:val="aa"/>
        <w:ind w:left="1080" w:hanging="371"/>
        <w:jc w:val="both"/>
        <w:rPr>
          <w:sz w:val="22"/>
          <w:szCs w:val="22"/>
        </w:rPr>
      </w:pPr>
      <w:r>
        <w:rPr>
          <w:sz w:val="22"/>
          <w:szCs w:val="22"/>
        </w:rPr>
        <w:t xml:space="preserve">2).  </w:t>
      </w:r>
      <w:r w:rsidRPr="00AC3E39">
        <w:rPr>
          <w:sz w:val="22"/>
          <w:szCs w:val="22"/>
        </w:rPr>
        <w:t>Анкета участника (Форма 2 Приложение 1 к письму Участника о подаче заявки);</w:t>
      </w:r>
    </w:p>
    <w:p w14:paraId="3760089A" w14:textId="77777777" w:rsidR="00AC545F" w:rsidRDefault="00E42C38" w:rsidP="00AC545F">
      <w:pPr>
        <w:pStyle w:val="aa"/>
        <w:ind w:left="1080" w:hanging="371"/>
        <w:jc w:val="both"/>
        <w:rPr>
          <w:sz w:val="22"/>
          <w:szCs w:val="22"/>
          <w:highlight w:val="yellow"/>
        </w:rPr>
      </w:pPr>
      <w:r w:rsidRPr="00E42C38">
        <w:rPr>
          <w:sz w:val="22"/>
          <w:szCs w:val="22"/>
        </w:rPr>
        <w:t>3)</w:t>
      </w:r>
      <w:r>
        <w:rPr>
          <w:sz w:val="22"/>
          <w:szCs w:val="22"/>
        </w:rPr>
        <w:t xml:space="preserve">. </w:t>
      </w:r>
      <w:r w:rsidRPr="00A2402A">
        <w:rPr>
          <w:sz w:val="22"/>
          <w:szCs w:val="22"/>
          <w:highlight w:val="yellow"/>
        </w:rPr>
        <w:t>Справка о наличии (отсутствии) судимости и (или) факта уголовного преследования либо о прекращении уголовного преследования</w:t>
      </w:r>
      <w:r w:rsidRPr="00A2402A">
        <w:rPr>
          <w:rStyle w:val="ae"/>
          <w:sz w:val="22"/>
          <w:szCs w:val="22"/>
          <w:highlight w:val="yellow"/>
        </w:rPr>
        <w:footnoteReference w:id="4"/>
      </w:r>
      <w:r w:rsidR="00EB1DFE" w:rsidRPr="00A2402A">
        <w:rPr>
          <w:sz w:val="22"/>
          <w:szCs w:val="22"/>
          <w:highlight w:val="yellow"/>
        </w:rPr>
        <w:t xml:space="preserve"> (в целях подтверждения соответствия требованиям п. 2.1.7 Условий публичного привлечения)</w:t>
      </w:r>
      <w:r w:rsidR="000D6920">
        <w:rPr>
          <w:rStyle w:val="ae"/>
          <w:sz w:val="22"/>
          <w:szCs w:val="22"/>
          <w:highlight w:val="yellow"/>
        </w:rPr>
        <w:footnoteReference w:id="5"/>
      </w:r>
      <w:r w:rsidR="00EB1DFE" w:rsidRPr="00A2402A">
        <w:rPr>
          <w:sz w:val="22"/>
          <w:szCs w:val="22"/>
          <w:highlight w:val="yellow"/>
        </w:rPr>
        <w:t>;</w:t>
      </w:r>
    </w:p>
    <w:p w14:paraId="4FB2790D" w14:textId="4BF509ED" w:rsidR="00AC545F" w:rsidRPr="00AC545F" w:rsidRDefault="00AC545F" w:rsidP="00AC545F">
      <w:pPr>
        <w:pStyle w:val="aa"/>
        <w:ind w:left="1080" w:hanging="371"/>
        <w:jc w:val="both"/>
        <w:rPr>
          <w:sz w:val="22"/>
          <w:szCs w:val="22"/>
          <w:highlight w:val="yellow"/>
        </w:rPr>
      </w:pPr>
      <w:r>
        <w:rPr>
          <w:sz w:val="22"/>
          <w:szCs w:val="22"/>
          <w:highlight w:val="yellow"/>
        </w:rPr>
        <w:t xml:space="preserve">4). </w:t>
      </w:r>
      <w:r w:rsidRPr="00AC545F">
        <w:rPr>
          <w:sz w:val="22"/>
          <w:szCs w:val="22"/>
          <w:highlight w:val="yellow"/>
        </w:rPr>
        <w:t>Информационное письмо Участника об отсутствии у него статуса иностранного агента                               в соответствии с Федеральным законом от 14 июля 2022 года № 255-ФЗ «О контроле            за деятельностью лиц, находящихся под иностранным влиянием».</w:t>
      </w:r>
    </w:p>
    <w:p w14:paraId="7BACA18D" w14:textId="40D5664F" w:rsidR="00AC545F" w:rsidRPr="00AC545F" w:rsidRDefault="00AC545F" w:rsidP="00AC545F">
      <w:pPr>
        <w:pStyle w:val="aa"/>
        <w:ind w:left="1080" w:hanging="371"/>
        <w:jc w:val="both"/>
        <w:rPr>
          <w:sz w:val="22"/>
          <w:szCs w:val="22"/>
        </w:rPr>
      </w:pPr>
      <w:r>
        <w:rPr>
          <w:sz w:val="22"/>
          <w:szCs w:val="22"/>
        </w:rPr>
        <w:t xml:space="preserve">5). </w:t>
      </w:r>
      <w:r w:rsidRPr="0079330A">
        <w:rPr>
          <w:sz w:val="22"/>
          <w:szCs w:val="22"/>
          <w:highlight w:val="yellow"/>
        </w:rPr>
        <w:t>Декларация соответствия Участника публичного привлечения требованиям Условий публичного привлечения неограниченного круга посредников – в соответствии                            с требованиями, указанными в разделе 2 «Обязательные требования к Участникам» (стр. 2-5 Условий публичного привлечения неограниченного круга посредников).</w:t>
      </w:r>
    </w:p>
    <w:p w14:paraId="71E81E82" w14:textId="293D1B04" w:rsidR="005D000A" w:rsidRPr="00D354AF" w:rsidRDefault="00AC545F" w:rsidP="005D000A">
      <w:pPr>
        <w:pStyle w:val="aa"/>
        <w:ind w:left="1080" w:hanging="371"/>
        <w:jc w:val="both"/>
        <w:rPr>
          <w:sz w:val="22"/>
          <w:szCs w:val="22"/>
        </w:rPr>
      </w:pPr>
      <w:r>
        <w:rPr>
          <w:sz w:val="22"/>
          <w:szCs w:val="22"/>
        </w:rPr>
        <w:t>6</w:t>
      </w:r>
      <w:r w:rsidR="006C0318" w:rsidRPr="00D354AF">
        <w:rPr>
          <w:sz w:val="22"/>
          <w:szCs w:val="22"/>
        </w:rPr>
        <w:t>). Документы о государственной регистрации. Учредительные документы</w:t>
      </w:r>
      <w:r w:rsidR="00BE6344">
        <w:rPr>
          <w:sz w:val="22"/>
          <w:szCs w:val="22"/>
        </w:rPr>
        <w:t>.</w:t>
      </w:r>
    </w:p>
    <w:p w14:paraId="71E81E83" w14:textId="77777777" w:rsidR="00BC6503" w:rsidRDefault="006C0318" w:rsidP="00BC6503">
      <w:pPr>
        <w:jc w:val="both"/>
        <w:rPr>
          <w:b/>
          <w:sz w:val="22"/>
          <w:szCs w:val="22"/>
        </w:rPr>
      </w:pPr>
      <w:r>
        <w:rPr>
          <w:b/>
          <w:sz w:val="22"/>
          <w:szCs w:val="22"/>
        </w:rPr>
        <w:tab/>
      </w:r>
      <w:r w:rsidR="00486C50">
        <w:rPr>
          <w:b/>
          <w:sz w:val="22"/>
          <w:szCs w:val="22"/>
        </w:rPr>
        <w:t xml:space="preserve"> </w:t>
      </w:r>
      <w:r w:rsidRPr="00060D09">
        <w:rPr>
          <w:b/>
          <w:sz w:val="22"/>
          <w:szCs w:val="22"/>
        </w:rPr>
        <w:t xml:space="preserve">Для </w:t>
      </w:r>
      <w:r w:rsidR="00051B9C">
        <w:rPr>
          <w:b/>
          <w:sz w:val="22"/>
          <w:szCs w:val="22"/>
        </w:rPr>
        <w:t xml:space="preserve">резидента </w:t>
      </w:r>
      <w:r w:rsidRPr="00060D09">
        <w:rPr>
          <w:b/>
          <w:sz w:val="22"/>
          <w:szCs w:val="22"/>
        </w:rPr>
        <w:t>юридического лица:</w:t>
      </w:r>
    </w:p>
    <w:p w14:paraId="71E81E84" w14:textId="77777777" w:rsidR="00051B9C" w:rsidRDefault="006C0318" w:rsidP="005D000A">
      <w:pPr>
        <w:pStyle w:val="aa"/>
        <w:ind w:left="709"/>
        <w:jc w:val="both"/>
        <w:rPr>
          <w:sz w:val="22"/>
          <w:szCs w:val="22"/>
        </w:rPr>
      </w:pPr>
      <w:r>
        <w:rPr>
          <w:sz w:val="22"/>
          <w:szCs w:val="22"/>
        </w:rPr>
        <w:t xml:space="preserve">- </w:t>
      </w:r>
      <w:r w:rsidRPr="00060D09">
        <w:rPr>
          <w:sz w:val="22"/>
          <w:szCs w:val="22"/>
        </w:rPr>
        <w:t>Свидетельство о государственной регистрации юридического лица по ф.№ Р51001/ для юридических лиц, созданных до 01.07.2002 г., свидетельство о внесении записи в ЕГРЮЛ о юридическом лице, зарегистрированном до 01.07.2002 по ф.№ Р57001</w:t>
      </w:r>
      <w:r>
        <w:rPr>
          <w:sz w:val="22"/>
          <w:szCs w:val="22"/>
        </w:rPr>
        <w:t>, Лист записи Единого государственного реестра юридических лиц по форме № Р50007/для юридических лиц, созданных после 01.01.2017 г.;</w:t>
      </w:r>
    </w:p>
    <w:p w14:paraId="71E81E85" w14:textId="77777777" w:rsidR="00051B9C" w:rsidRPr="003A26B2" w:rsidRDefault="006C0318" w:rsidP="005D000A">
      <w:pPr>
        <w:pStyle w:val="aa"/>
        <w:ind w:left="709"/>
        <w:jc w:val="both"/>
        <w:rPr>
          <w:sz w:val="22"/>
          <w:szCs w:val="22"/>
        </w:rPr>
      </w:pPr>
      <w:r>
        <w:rPr>
          <w:sz w:val="22"/>
          <w:szCs w:val="22"/>
        </w:rPr>
        <w:t>- С</w:t>
      </w:r>
      <w:r w:rsidRPr="003A26B2">
        <w:rPr>
          <w:sz w:val="22"/>
          <w:szCs w:val="22"/>
        </w:rPr>
        <w:t>видетельство о постановке на учет российской организации в налоговом органе по месту ее нахождения (</w:t>
      </w:r>
      <w:hyperlink r:id="rId8" w:anchor="1" w:history="1">
        <w:r w:rsidRPr="00601A62">
          <w:rPr>
            <w:sz w:val="22"/>
            <w:szCs w:val="22"/>
          </w:rPr>
          <w:t>форма № 1-1-Учет</w:t>
        </w:r>
      </w:hyperlink>
      <w:r w:rsidRPr="003A26B2">
        <w:rPr>
          <w:sz w:val="22"/>
          <w:szCs w:val="22"/>
        </w:rPr>
        <w:t>).</w:t>
      </w:r>
    </w:p>
    <w:p w14:paraId="71E81E86" w14:textId="77777777" w:rsidR="005D000A" w:rsidRDefault="005D000A" w:rsidP="005D000A">
      <w:pPr>
        <w:tabs>
          <w:tab w:val="num" w:pos="1844"/>
        </w:tabs>
        <w:ind w:left="1844" w:hanging="1844"/>
        <w:jc w:val="both"/>
        <w:rPr>
          <w:b/>
          <w:spacing w:val="-4"/>
          <w:sz w:val="22"/>
          <w:szCs w:val="22"/>
        </w:rPr>
      </w:pPr>
    </w:p>
    <w:p w14:paraId="71E81E87" w14:textId="77777777" w:rsidR="0005311A" w:rsidRPr="003C2BCF" w:rsidRDefault="006C0318" w:rsidP="003C2BCF">
      <w:pPr>
        <w:pStyle w:val="aa"/>
        <w:numPr>
          <w:ilvl w:val="0"/>
          <w:numId w:val="2"/>
        </w:numPr>
        <w:shd w:val="clear" w:color="auto" w:fill="FFFFFF"/>
        <w:jc w:val="both"/>
        <w:rPr>
          <w:b/>
          <w:bCs/>
          <w:sz w:val="22"/>
          <w:szCs w:val="22"/>
        </w:rPr>
      </w:pPr>
      <w:r w:rsidRPr="003C2BCF">
        <w:rPr>
          <w:b/>
          <w:bCs/>
          <w:sz w:val="22"/>
          <w:szCs w:val="22"/>
        </w:rPr>
        <w:t xml:space="preserve">Требования к языку заявки </w:t>
      </w:r>
    </w:p>
    <w:p w14:paraId="71E81E88" w14:textId="77777777" w:rsidR="00051B9C" w:rsidRPr="005E1043" w:rsidRDefault="006C0318" w:rsidP="005D000A">
      <w:pPr>
        <w:pStyle w:val="aa"/>
        <w:numPr>
          <w:ilvl w:val="1"/>
          <w:numId w:val="2"/>
        </w:numPr>
        <w:ind w:left="851" w:hanging="425"/>
        <w:jc w:val="both"/>
        <w:rPr>
          <w:sz w:val="22"/>
          <w:szCs w:val="22"/>
        </w:rPr>
      </w:pPr>
      <w:r w:rsidRPr="005E1043">
        <w:rPr>
          <w:sz w:val="22"/>
          <w:szCs w:val="22"/>
        </w:rPr>
        <w:t>Все документы, входящие в заявку, должны быть подготовлены на русском языке за исключением нижеследующего:</w:t>
      </w:r>
    </w:p>
    <w:p w14:paraId="71E81E89" w14:textId="77777777" w:rsidR="0005311A" w:rsidRPr="005D000A" w:rsidRDefault="006C0318" w:rsidP="00453682">
      <w:pPr>
        <w:pStyle w:val="aa"/>
        <w:numPr>
          <w:ilvl w:val="2"/>
          <w:numId w:val="18"/>
        </w:numPr>
        <w:ind w:left="851" w:hanging="425"/>
        <w:jc w:val="both"/>
        <w:rPr>
          <w:sz w:val="22"/>
          <w:szCs w:val="22"/>
        </w:rPr>
      </w:pPr>
      <w:r w:rsidRPr="005D000A">
        <w:rPr>
          <w:sz w:val="22"/>
          <w:szCs w:val="22"/>
        </w:rPr>
        <w:t>Документы, оригиналы которых выданы Участнику третьими лицами на иностранном языке, должны быть представлены на языке оригинала с обязательным приложением перевода этих документов на русский язык, заверенным в установленном порядке (Документы, полученные из-за границы, должны быть апостилированы с нотариально удостоверенным переводом на русский язык. При выявлении расхождений между текстом на русском языке и на языке оригинала, преимущество будет отдано тексту на русском языке.</w:t>
      </w:r>
    </w:p>
    <w:p w14:paraId="71E81E8A" w14:textId="77777777" w:rsidR="00D45745" w:rsidRPr="005D000A" w:rsidRDefault="006C0318" w:rsidP="005D000A">
      <w:pPr>
        <w:pStyle w:val="aa"/>
        <w:numPr>
          <w:ilvl w:val="1"/>
          <w:numId w:val="2"/>
        </w:numPr>
        <w:ind w:left="851" w:hanging="425"/>
        <w:jc w:val="both"/>
        <w:rPr>
          <w:sz w:val="22"/>
          <w:szCs w:val="22"/>
        </w:rPr>
      </w:pPr>
      <w:r w:rsidRPr="005D000A">
        <w:rPr>
          <w:sz w:val="22"/>
          <w:szCs w:val="22"/>
        </w:rPr>
        <w:t>Заказчик вправе не рассматривать документы, не переведенные на русский язык.</w:t>
      </w:r>
    </w:p>
    <w:p w14:paraId="71E81E8B" w14:textId="77777777" w:rsidR="00D45745" w:rsidRPr="005E1043" w:rsidRDefault="00D45745" w:rsidP="0005311A">
      <w:pPr>
        <w:pStyle w:val="aa"/>
        <w:ind w:left="1080"/>
        <w:jc w:val="both"/>
        <w:rPr>
          <w:sz w:val="22"/>
          <w:szCs w:val="22"/>
        </w:rPr>
      </w:pPr>
    </w:p>
    <w:p w14:paraId="71E81E8C" w14:textId="77777777" w:rsidR="0005311A" w:rsidRPr="005E1043" w:rsidRDefault="006C0318" w:rsidP="00051B9C">
      <w:pPr>
        <w:pStyle w:val="aa"/>
        <w:numPr>
          <w:ilvl w:val="0"/>
          <w:numId w:val="2"/>
        </w:numPr>
        <w:jc w:val="both"/>
        <w:rPr>
          <w:sz w:val="22"/>
          <w:szCs w:val="22"/>
        </w:rPr>
      </w:pPr>
      <w:r w:rsidRPr="005E1043">
        <w:rPr>
          <w:b/>
          <w:spacing w:val="-4"/>
          <w:sz w:val="22"/>
          <w:szCs w:val="22"/>
        </w:rPr>
        <w:t>Требования к</w:t>
      </w:r>
      <w:r w:rsidR="007A288B">
        <w:rPr>
          <w:b/>
          <w:spacing w:val="-4"/>
          <w:sz w:val="22"/>
          <w:szCs w:val="22"/>
        </w:rPr>
        <w:t xml:space="preserve"> </w:t>
      </w:r>
      <w:r w:rsidR="00051B9C">
        <w:rPr>
          <w:b/>
          <w:spacing w:val="-4"/>
          <w:sz w:val="22"/>
          <w:szCs w:val="22"/>
        </w:rPr>
        <w:t>валюте предложения</w:t>
      </w:r>
      <w:r w:rsidR="007A288B">
        <w:rPr>
          <w:b/>
          <w:spacing w:val="-4"/>
          <w:sz w:val="22"/>
          <w:szCs w:val="22"/>
        </w:rPr>
        <w:t xml:space="preserve"> </w:t>
      </w:r>
    </w:p>
    <w:p w14:paraId="71E81E8D" w14:textId="77777777" w:rsidR="0005311A" w:rsidRPr="00885351" w:rsidRDefault="006C0318" w:rsidP="005D000A">
      <w:pPr>
        <w:pStyle w:val="aa"/>
        <w:numPr>
          <w:ilvl w:val="1"/>
          <w:numId w:val="2"/>
        </w:numPr>
        <w:ind w:left="1134" w:hanging="425"/>
        <w:jc w:val="both"/>
        <w:rPr>
          <w:bCs/>
          <w:sz w:val="22"/>
          <w:szCs w:val="22"/>
        </w:rPr>
      </w:pPr>
      <w:r w:rsidRPr="00885351">
        <w:rPr>
          <w:bCs/>
          <w:sz w:val="22"/>
          <w:szCs w:val="22"/>
        </w:rPr>
        <w:t xml:space="preserve">в документах, входящих в предложение, </w:t>
      </w:r>
      <w:r w:rsidR="0070280F" w:rsidRPr="00885351">
        <w:rPr>
          <w:sz w:val="22"/>
          <w:szCs w:val="22"/>
        </w:rPr>
        <w:t xml:space="preserve">Размер вознаграждения </w:t>
      </w:r>
      <w:r w:rsidR="00E13355">
        <w:rPr>
          <w:sz w:val="22"/>
          <w:szCs w:val="22"/>
        </w:rPr>
        <w:t>Участника</w:t>
      </w:r>
      <w:r w:rsidR="00E13355" w:rsidRPr="00885351">
        <w:rPr>
          <w:sz w:val="22"/>
          <w:szCs w:val="22"/>
        </w:rPr>
        <w:t xml:space="preserve"> </w:t>
      </w:r>
      <w:r w:rsidR="0070280F" w:rsidRPr="00885351">
        <w:rPr>
          <w:sz w:val="22"/>
          <w:szCs w:val="22"/>
        </w:rPr>
        <w:t>должен быть выражен в процентах от суммы страховой премии (взносов) по Договору страхования)</w:t>
      </w:r>
      <w:r w:rsidRPr="00885351">
        <w:rPr>
          <w:bCs/>
          <w:sz w:val="22"/>
          <w:szCs w:val="22"/>
        </w:rPr>
        <w:t>;</w:t>
      </w:r>
    </w:p>
    <w:p w14:paraId="71E81E8E" w14:textId="77777777" w:rsidR="0005311A" w:rsidRPr="00885351" w:rsidRDefault="006C0318" w:rsidP="005D000A">
      <w:pPr>
        <w:pStyle w:val="aa"/>
        <w:numPr>
          <w:ilvl w:val="1"/>
          <w:numId w:val="2"/>
        </w:numPr>
        <w:ind w:left="1134" w:hanging="425"/>
        <w:jc w:val="both"/>
        <w:rPr>
          <w:bCs/>
          <w:sz w:val="22"/>
          <w:szCs w:val="22"/>
        </w:rPr>
      </w:pPr>
      <w:r w:rsidRPr="00885351">
        <w:rPr>
          <w:bCs/>
          <w:sz w:val="22"/>
          <w:szCs w:val="22"/>
        </w:rPr>
        <w:t>в стоимость предложения должны быть включены все налоги и сборы с учетом уплачиваемых обязательных платежей.</w:t>
      </w:r>
    </w:p>
    <w:p w14:paraId="71E81E8F" w14:textId="77777777" w:rsidR="0005311A" w:rsidRPr="005E1043" w:rsidRDefault="0005311A" w:rsidP="0005311A">
      <w:pPr>
        <w:shd w:val="clear" w:color="auto" w:fill="FFFFFF"/>
        <w:jc w:val="both"/>
        <w:rPr>
          <w:b/>
          <w:bCs/>
          <w:sz w:val="22"/>
          <w:szCs w:val="22"/>
        </w:rPr>
      </w:pPr>
    </w:p>
    <w:p w14:paraId="71E81E90" w14:textId="77777777" w:rsidR="0005311A" w:rsidRPr="005D000A" w:rsidRDefault="006C0318" w:rsidP="005D000A">
      <w:pPr>
        <w:pStyle w:val="aa"/>
        <w:numPr>
          <w:ilvl w:val="0"/>
          <w:numId w:val="2"/>
        </w:numPr>
        <w:jc w:val="both"/>
        <w:rPr>
          <w:b/>
          <w:bCs/>
          <w:sz w:val="22"/>
          <w:szCs w:val="22"/>
        </w:rPr>
      </w:pPr>
      <w:r w:rsidRPr="004E3F36">
        <w:rPr>
          <w:b/>
          <w:spacing w:val="-4"/>
          <w:sz w:val="22"/>
          <w:szCs w:val="22"/>
        </w:rPr>
        <w:t>Прочие положения</w:t>
      </w:r>
    </w:p>
    <w:p w14:paraId="71E81E91" w14:textId="77777777" w:rsidR="0005311A" w:rsidRPr="005E1043" w:rsidRDefault="006C0318" w:rsidP="00453682">
      <w:pPr>
        <w:pStyle w:val="aa"/>
        <w:numPr>
          <w:ilvl w:val="1"/>
          <w:numId w:val="16"/>
        </w:numPr>
        <w:shd w:val="clear" w:color="auto" w:fill="FFFFFF"/>
        <w:jc w:val="both"/>
        <w:rPr>
          <w:sz w:val="22"/>
          <w:szCs w:val="22"/>
        </w:rPr>
      </w:pPr>
      <w:r w:rsidRPr="005E1043">
        <w:rPr>
          <w:sz w:val="22"/>
          <w:szCs w:val="22"/>
        </w:rPr>
        <w:t>установленное по договору ограничение суммы (стоимости, объема продукции/работ/услуг) не влечет обязанность Общества по заказам продукции/работ/услуг на всю эту сумму. При заказе продукции/работ/услуг в меньшем объеме и/или на меньшую стоимость Исполнитель не вправе требовать от Общества каких-либо компенсаций, убытков, возмещений и прочих имущественных предоставлений, а также не вправе требовать увеличения стоимости единицы продукции по договору и/или изменения любых иных условий Договора;</w:t>
      </w:r>
    </w:p>
    <w:p w14:paraId="71E81E92" w14:textId="77777777" w:rsidR="0005311A" w:rsidRPr="005D000A" w:rsidRDefault="006C0318" w:rsidP="00453682">
      <w:pPr>
        <w:pStyle w:val="aa"/>
        <w:numPr>
          <w:ilvl w:val="1"/>
          <w:numId w:val="16"/>
        </w:numPr>
        <w:jc w:val="both"/>
        <w:rPr>
          <w:bCs/>
          <w:sz w:val="22"/>
          <w:szCs w:val="22"/>
        </w:rPr>
      </w:pPr>
      <w:r w:rsidRPr="005D000A">
        <w:rPr>
          <w:bCs/>
          <w:sz w:val="22"/>
          <w:szCs w:val="22"/>
        </w:rPr>
        <w:t xml:space="preserve">Заказчик обеспечивает конфиденциальность полученных от Участников сведений, в том числе содержащихся в заявках. Предоставление этой информации другим Участникам публичного привлечения неограниченного круга посредников или третьим лицам возможно только в случаях, прямо предусмотренных законодательством Российской Федерации и </w:t>
      </w:r>
      <w:r w:rsidR="00A2525B" w:rsidRPr="005D000A">
        <w:rPr>
          <w:bCs/>
          <w:sz w:val="22"/>
          <w:szCs w:val="22"/>
        </w:rPr>
        <w:t>настоящих Условий</w:t>
      </w:r>
      <w:r w:rsidRPr="005D000A">
        <w:rPr>
          <w:bCs/>
          <w:sz w:val="22"/>
          <w:szCs w:val="22"/>
        </w:rPr>
        <w:t>.</w:t>
      </w:r>
    </w:p>
    <w:p w14:paraId="71E81E93" w14:textId="77777777" w:rsidR="0005311A" w:rsidRPr="005D000A" w:rsidRDefault="006C0318" w:rsidP="00453682">
      <w:pPr>
        <w:pStyle w:val="aa"/>
        <w:numPr>
          <w:ilvl w:val="1"/>
          <w:numId w:val="16"/>
        </w:numPr>
        <w:jc w:val="both"/>
        <w:rPr>
          <w:bCs/>
          <w:sz w:val="22"/>
          <w:szCs w:val="22"/>
        </w:rPr>
      </w:pPr>
      <w:r w:rsidRPr="005D000A">
        <w:rPr>
          <w:bCs/>
          <w:sz w:val="22"/>
          <w:szCs w:val="22"/>
        </w:rPr>
        <w:t>Заказчик не осуществляет возмещение участникам привлечения неограниченного круга посредников затрат, связанных с участием в привлечении, а также затрат, связанных с разработкой и изготовлением образцов продукции, произведенных для участия в привлечении.</w:t>
      </w:r>
    </w:p>
    <w:p w14:paraId="71E81E94" w14:textId="77777777" w:rsidR="0005311A" w:rsidRPr="005D000A" w:rsidRDefault="006C0318" w:rsidP="00453682">
      <w:pPr>
        <w:pStyle w:val="aa"/>
        <w:numPr>
          <w:ilvl w:val="1"/>
          <w:numId w:val="16"/>
        </w:numPr>
        <w:jc w:val="both"/>
        <w:rPr>
          <w:bCs/>
          <w:sz w:val="22"/>
          <w:szCs w:val="22"/>
        </w:rPr>
      </w:pPr>
      <w:r w:rsidRPr="005D000A">
        <w:rPr>
          <w:bCs/>
          <w:sz w:val="22"/>
          <w:szCs w:val="22"/>
        </w:rPr>
        <w:t>Общество вправе отказаться от проведения привлечения, в любой момент без объяснения причин и каких-либо выплат, и компенсаций участникам</w:t>
      </w:r>
      <w:r w:rsidR="00885351" w:rsidRPr="005D000A">
        <w:rPr>
          <w:bCs/>
          <w:sz w:val="22"/>
          <w:szCs w:val="22"/>
        </w:rPr>
        <w:t>.</w:t>
      </w:r>
    </w:p>
    <w:p w14:paraId="71E81E95" w14:textId="77777777" w:rsidR="0005311A" w:rsidRPr="005E1043" w:rsidRDefault="0005311A" w:rsidP="0005311A">
      <w:pPr>
        <w:pStyle w:val="aa"/>
        <w:shd w:val="clear" w:color="auto" w:fill="FFFFFF"/>
        <w:ind w:left="1080"/>
        <w:jc w:val="both"/>
        <w:rPr>
          <w:bCs/>
          <w:sz w:val="22"/>
          <w:szCs w:val="22"/>
        </w:rPr>
      </w:pPr>
    </w:p>
    <w:p w14:paraId="71E81E96" w14:textId="77777777" w:rsidR="0005311A" w:rsidRPr="004E3F36" w:rsidRDefault="006C0318" w:rsidP="00453682">
      <w:pPr>
        <w:pStyle w:val="aa"/>
        <w:numPr>
          <w:ilvl w:val="0"/>
          <w:numId w:val="16"/>
        </w:numPr>
        <w:jc w:val="both"/>
        <w:rPr>
          <w:b/>
          <w:spacing w:val="-4"/>
          <w:sz w:val="22"/>
          <w:szCs w:val="22"/>
        </w:rPr>
      </w:pPr>
      <w:r w:rsidRPr="004E3F36">
        <w:rPr>
          <w:b/>
          <w:spacing w:val="-4"/>
          <w:sz w:val="22"/>
          <w:szCs w:val="22"/>
        </w:rPr>
        <w:t>Оценка участников</w:t>
      </w:r>
    </w:p>
    <w:p w14:paraId="71E81E97" w14:textId="77777777" w:rsidR="0005311A" w:rsidRPr="005E1043" w:rsidRDefault="006C0318" w:rsidP="00453682">
      <w:pPr>
        <w:pStyle w:val="aa"/>
        <w:numPr>
          <w:ilvl w:val="1"/>
          <w:numId w:val="16"/>
        </w:numPr>
        <w:shd w:val="clear" w:color="auto" w:fill="FFFFFF"/>
        <w:ind w:left="567" w:hanging="141"/>
        <w:jc w:val="both"/>
        <w:rPr>
          <w:b/>
          <w:bCs/>
          <w:sz w:val="22"/>
          <w:szCs w:val="22"/>
        </w:rPr>
      </w:pPr>
      <w:r w:rsidRPr="005E1043">
        <w:rPr>
          <w:bCs/>
          <w:sz w:val="22"/>
          <w:szCs w:val="22"/>
        </w:rPr>
        <w:t>Общество оценивает соответствие участников привлечения квалификационным требованиям</w:t>
      </w:r>
      <w:r w:rsidR="00A2525B">
        <w:rPr>
          <w:bCs/>
          <w:sz w:val="22"/>
          <w:szCs w:val="22"/>
        </w:rPr>
        <w:t>, установленным в п. 2</w:t>
      </w:r>
      <w:r w:rsidR="009C2EBB">
        <w:rPr>
          <w:bCs/>
          <w:sz w:val="22"/>
          <w:szCs w:val="22"/>
        </w:rPr>
        <w:t xml:space="preserve"> </w:t>
      </w:r>
      <w:r w:rsidR="00A2525B">
        <w:rPr>
          <w:bCs/>
          <w:sz w:val="22"/>
          <w:szCs w:val="22"/>
        </w:rPr>
        <w:t>настоящих</w:t>
      </w:r>
      <w:r w:rsidRPr="005E1043">
        <w:rPr>
          <w:bCs/>
          <w:sz w:val="22"/>
          <w:szCs w:val="22"/>
        </w:rPr>
        <w:t xml:space="preserve"> </w:t>
      </w:r>
      <w:r w:rsidR="009C2EBB">
        <w:rPr>
          <w:bCs/>
          <w:sz w:val="22"/>
          <w:szCs w:val="22"/>
        </w:rPr>
        <w:t>у</w:t>
      </w:r>
      <w:r w:rsidR="00A2525B">
        <w:rPr>
          <w:bCs/>
          <w:sz w:val="22"/>
          <w:szCs w:val="22"/>
        </w:rPr>
        <w:t>словий</w:t>
      </w:r>
      <w:r w:rsidRPr="005E1043">
        <w:rPr>
          <w:bCs/>
          <w:sz w:val="22"/>
          <w:szCs w:val="22"/>
        </w:rPr>
        <w:t>.</w:t>
      </w:r>
    </w:p>
    <w:p w14:paraId="71E81E98" w14:textId="77777777" w:rsidR="0005311A" w:rsidRPr="005E1043" w:rsidRDefault="006C0318" w:rsidP="00453682">
      <w:pPr>
        <w:pStyle w:val="aa"/>
        <w:numPr>
          <w:ilvl w:val="1"/>
          <w:numId w:val="16"/>
        </w:numPr>
        <w:shd w:val="clear" w:color="auto" w:fill="FFFFFF"/>
        <w:ind w:left="567" w:hanging="141"/>
        <w:jc w:val="both"/>
        <w:rPr>
          <w:bCs/>
          <w:sz w:val="22"/>
          <w:szCs w:val="22"/>
        </w:rPr>
      </w:pPr>
      <w:r w:rsidRPr="005E1043">
        <w:rPr>
          <w:bCs/>
          <w:sz w:val="22"/>
          <w:szCs w:val="22"/>
        </w:rPr>
        <w:t>Основанием для отклонения предложения являются:</w:t>
      </w:r>
    </w:p>
    <w:p w14:paraId="71E81E99" w14:textId="77777777" w:rsidR="0005311A" w:rsidRPr="008914AB" w:rsidRDefault="006C0318" w:rsidP="00453682">
      <w:pPr>
        <w:pStyle w:val="aa"/>
        <w:numPr>
          <w:ilvl w:val="2"/>
          <w:numId w:val="16"/>
        </w:numPr>
        <w:shd w:val="clear" w:color="auto" w:fill="FFFFFF"/>
        <w:ind w:left="567" w:hanging="141"/>
        <w:jc w:val="both"/>
        <w:rPr>
          <w:bCs/>
          <w:sz w:val="22"/>
          <w:szCs w:val="22"/>
        </w:rPr>
      </w:pPr>
      <w:r w:rsidRPr="005E1043">
        <w:rPr>
          <w:bCs/>
          <w:sz w:val="22"/>
          <w:szCs w:val="22"/>
        </w:rPr>
        <w:t>несоответствие участника требованиям привлечения;</w:t>
      </w:r>
    </w:p>
    <w:p w14:paraId="71E81E9A" w14:textId="77777777" w:rsidR="007D52C7" w:rsidRDefault="006C0318" w:rsidP="007D52C7">
      <w:pPr>
        <w:pStyle w:val="aa"/>
        <w:numPr>
          <w:ilvl w:val="2"/>
          <w:numId w:val="16"/>
        </w:numPr>
        <w:shd w:val="clear" w:color="auto" w:fill="FFFFFF"/>
        <w:ind w:left="567" w:hanging="141"/>
        <w:jc w:val="both"/>
        <w:rPr>
          <w:bCs/>
          <w:sz w:val="22"/>
          <w:szCs w:val="22"/>
        </w:rPr>
      </w:pPr>
      <w:r w:rsidRPr="005E1043">
        <w:rPr>
          <w:bCs/>
          <w:sz w:val="22"/>
          <w:szCs w:val="22"/>
        </w:rPr>
        <w:t>несоответствие требованиям, указанным в п. 2</w:t>
      </w:r>
      <w:r w:rsidR="009C2EBB">
        <w:rPr>
          <w:bCs/>
          <w:sz w:val="22"/>
          <w:szCs w:val="22"/>
        </w:rPr>
        <w:t xml:space="preserve"> у</w:t>
      </w:r>
      <w:r w:rsidR="00A2525B">
        <w:rPr>
          <w:bCs/>
          <w:sz w:val="22"/>
          <w:szCs w:val="22"/>
        </w:rPr>
        <w:t>словий</w:t>
      </w:r>
      <w:r w:rsidRPr="005E1043">
        <w:rPr>
          <w:bCs/>
          <w:sz w:val="22"/>
          <w:szCs w:val="22"/>
        </w:rPr>
        <w:t xml:space="preserve"> привлечения</w:t>
      </w:r>
      <w:r>
        <w:rPr>
          <w:bCs/>
          <w:sz w:val="22"/>
          <w:szCs w:val="22"/>
        </w:rPr>
        <w:t>;</w:t>
      </w:r>
    </w:p>
    <w:p w14:paraId="71E81E9B" w14:textId="77777777" w:rsidR="007D52C7" w:rsidRPr="00EF2C8B" w:rsidRDefault="006C0318" w:rsidP="00EF2C8B">
      <w:pPr>
        <w:pStyle w:val="aa"/>
        <w:numPr>
          <w:ilvl w:val="2"/>
          <w:numId w:val="16"/>
        </w:numPr>
        <w:shd w:val="clear" w:color="auto" w:fill="FFFFFF"/>
        <w:ind w:left="567" w:hanging="141"/>
        <w:jc w:val="both"/>
        <w:rPr>
          <w:bCs/>
          <w:sz w:val="22"/>
          <w:szCs w:val="22"/>
        </w:rPr>
      </w:pPr>
      <w:r w:rsidRPr="00EF2C8B">
        <w:rPr>
          <w:bCs/>
          <w:sz w:val="22"/>
          <w:szCs w:val="22"/>
        </w:rPr>
        <w:t>выявление признаков недобросовестности Участника при его проверке службой безопасности в целях проявления должной осмотрительности.</w:t>
      </w:r>
    </w:p>
    <w:p w14:paraId="71E81E9C" w14:textId="77777777" w:rsidR="007D52C7" w:rsidRPr="00EF2C8B" w:rsidRDefault="007D52C7" w:rsidP="00EF2C8B">
      <w:pPr>
        <w:shd w:val="clear" w:color="auto" w:fill="FFFFFF"/>
        <w:jc w:val="both"/>
        <w:rPr>
          <w:bCs/>
          <w:sz w:val="22"/>
          <w:szCs w:val="22"/>
        </w:rPr>
      </w:pPr>
    </w:p>
    <w:p w14:paraId="71E81E9D" w14:textId="77777777" w:rsidR="002B3E9D" w:rsidRDefault="002B3E9D" w:rsidP="006D4BE6">
      <w:pPr>
        <w:shd w:val="clear" w:color="auto" w:fill="FFFFFF"/>
        <w:jc w:val="both"/>
        <w:rPr>
          <w:sz w:val="22"/>
          <w:szCs w:val="22"/>
        </w:rPr>
      </w:pPr>
    </w:p>
    <w:p w14:paraId="71E81E9E" w14:textId="77777777" w:rsidR="00287263" w:rsidRPr="005D000A" w:rsidRDefault="006C0318" w:rsidP="00453682">
      <w:pPr>
        <w:pStyle w:val="aa"/>
        <w:numPr>
          <w:ilvl w:val="0"/>
          <w:numId w:val="16"/>
        </w:numPr>
        <w:shd w:val="clear" w:color="auto" w:fill="FFFFFF"/>
        <w:jc w:val="both"/>
        <w:rPr>
          <w:b/>
          <w:bCs/>
          <w:sz w:val="22"/>
          <w:szCs w:val="22"/>
        </w:rPr>
      </w:pPr>
      <w:r w:rsidRPr="004E3F36">
        <w:rPr>
          <w:b/>
          <w:bCs/>
          <w:sz w:val="22"/>
          <w:szCs w:val="22"/>
        </w:rPr>
        <w:t xml:space="preserve">Подписание </w:t>
      </w:r>
      <w:r w:rsidR="00776541" w:rsidRPr="004E3F36">
        <w:rPr>
          <w:b/>
          <w:bCs/>
          <w:sz w:val="22"/>
          <w:szCs w:val="22"/>
        </w:rPr>
        <w:t>д</w:t>
      </w:r>
      <w:r w:rsidRPr="004E3F36">
        <w:rPr>
          <w:b/>
          <w:bCs/>
          <w:sz w:val="22"/>
          <w:szCs w:val="22"/>
        </w:rPr>
        <w:t>оговора</w:t>
      </w:r>
    </w:p>
    <w:p w14:paraId="71E81E9F" w14:textId="77777777" w:rsidR="00A93AAF" w:rsidRPr="008A79F7" w:rsidRDefault="006C0318" w:rsidP="00453682">
      <w:pPr>
        <w:pStyle w:val="aa"/>
        <w:numPr>
          <w:ilvl w:val="1"/>
          <w:numId w:val="16"/>
        </w:numPr>
        <w:shd w:val="clear" w:color="auto" w:fill="FFFFFF"/>
        <w:ind w:left="993" w:hanging="426"/>
        <w:jc w:val="both"/>
        <w:rPr>
          <w:sz w:val="22"/>
          <w:szCs w:val="22"/>
        </w:rPr>
      </w:pPr>
      <w:r w:rsidRPr="00232254">
        <w:rPr>
          <w:sz w:val="22"/>
          <w:szCs w:val="22"/>
        </w:rPr>
        <w:t xml:space="preserve">С Участниками, соответствующим условиям настоящего привлечения, </w:t>
      </w:r>
      <w:r>
        <w:rPr>
          <w:sz w:val="22"/>
          <w:szCs w:val="22"/>
        </w:rPr>
        <w:t>могут быть заключены</w:t>
      </w:r>
      <w:r w:rsidRPr="008A79F7">
        <w:rPr>
          <w:sz w:val="22"/>
          <w:szCs w:val="22"/>
        </w:rPr>
        <w:t xml:space="preserve"> договор</w:t>
      </w:r>
      <w:r w:rsidR="007E6F4D" w:rsidRPr="008A79F7">
        <w:rPr>
          <w:sz w:val="22"/>
          <w:szCs w:val="22"/>
        </w:rPr>
        <w:t>ы</w:t>
      </w:r>
      <w:r w:rsidRPr="008A79F7">
        <w:rPr>
          <w:sz w:val="22"/>
          <w:szCs w:val="22"/>
        </w:rPr>
        <w:t xml:space="preserve"> на условиях, указанных в </w:t>
      </w:r>
      <w:r w:rsidR="00287263" w:rsidRPr="008A79F7">
        <w:rPr>
          <w:sz w:val="22"/>
          <w:szCs w:val="22"/>
        </w:rPr>
        <w:t>П</w:t>
      </w:r>
      <w:r w:rsidRPr="008A79F7">
        <w:rPr>
          <w:sz w:val="22"/>
          <w:szCs w:val="22"/>
        </w:rPr>
        <w:t>риложени</w:t>
      </w:r>
      <w:r w:rsidR="008634F9">
        <w:rPr>
          <w:sz w:val="22"/>
          <w:szCs w:val="22"/>
        </w:rPr>
        <w:t>и</w:t>
      </w:r>
      <w:r w:rsidRPr="008A79F7">
        <w:rPr>
          <w:sz w:val="22"/>
          <w:szCs w:val="22"/>
        </w:rPr>
        <w:t xml:space="preserve"> № </w:t>
      </w:r>
      <w:r w:rsidR="003F7C3A" w:rsidRPr="008A79F7">
        <w:rPr>
          <w:sz w:val="22"/>
          <w:szCs w:val="22"/>
        </w:rPr>
        <w:t>5</w:t>
      </w:r>
      <w:r w:rsidR="00762884" w:rsidRPr="008A79F7">
        <w:rPr>
          <w:sz w:val="22"/>
          <w:szCs w:val="22"/>
        </w:rPr>
        <w:t xml:space="preserve"> </w:t>
      </w:r>
      <w:r w:rsidR="00174AED" w:rsidRPr="008A79F7">
        <w:rPr>
          <w:sz w:val="22"/>
          <w:szCs w:val="22"/>
        </w:rPr>
        <w:t>«Существенные условия договора»</w:t>
      </w:r>
      <w:r w:rsidR="007E6F4D" w:rsidRPr="008A79F7">
        <w:rPr>
          <w:sz w:val="22"/>
          <w:szCs w:val="22"/>
        </w:rPr>
        <w:t>;</w:t>
      </w:r>
    </w:p>
    <w:p w14:paraId="71E81EA0" w14:textId="77777777" w:rsidR="007E6F4D" w:rsidRPr="005E1043" w:rsidRDefault="006C0318" w:rsidP="00453682">
      <w:pPr>
        <w:pStyle w:val="aa"/>
        <w:numPr>
          <w:ilvl w:val="1"/>
          <w:numId w:val="16"/>
        </w:numPr>
        <w:shd w:val="clear" w:color="auto" w:fill="FFFFFF"/>
        <w:ind w:left="993" w:hanging="426"/>
        <w:jc w:val="both"/>
        <w:rPr>
          <w:sz w:val="22"/>
          <w:szCs w:val="22"/>
        </w:rPr>
      </w:pPr>
      <w:r>
        <w:rPr>
          <w:sz w:val="22"/>
          <w:szCs w:val="22"/>
        </w:rPr>
        <w:t>П</w:t>
      </w:r>
      <w:r w:rsidRPr="005E1043">
        <w:rPr>
          <w:sz w:val="22"/>
          <w:szCs w:val="22"/>
        </w:rPr>
        <w:t xml:space="preserve">еред заключением договоров с </w:t>
      </w:r>
      <w:r w:rsidR="00E13355">
        <w:rPr>
          <w:sz w:val="22"/>
          <w:szCs w:val="22"/>
        </w:rPr>
        <w:t>Участниками</w:t>
      </w:r>
      <w:r w:rsidR="00E13355" w:rsidRPr="005E1043">
        <w:rPr>
          <w:sz w:val="22"/>
          <w:szCs w:val="22"/>
        </w:rPr>
        <w:t xml:space="preserve"> </w:t>
      </w:r>
      <w:r w:rsidRPr="005E1043">
        <w:rPr>
          <w:sz w:val="22"/>
          <w:szCs w:val="22"/>
        </w:rPr>
        <w:t xml:space="preserve">будут проводиться переговоры по оптимизации </w:t>
      </w:r>
      <w:r w:rsidR="00776541" w:rsidRPr="005E1043">
        <w:rPr>
          <w:sz w:val="22"/>
          <w:szCs w:val="22"/>
        </w:rPr>
        <w:t>стоимости услуг, указанных в настоящи</w:t>
      </w:r>
      <w:r w:rsidR="00A2525B">
        <w:rPr>
          <w:sz w:val="22"/>
          <w:szCs w:val="22"/>
        </w:rPr>
        <w:t>х Условиях</w:t>
      </w:r>
      <w:r w:rsidR="00776541" w:rsidRPr="005E1043">
        <w:rPr>
          <w:sz w:val="22"/>
          <w:szCs w:val="22"/>
        </w:rPr>
        <w:t>. В любом случае стоимость услуг не может быть выше</w:t>
      </w:r>
      <w:r w:rsidRPr="005E1043">
        <w:rPr>
          <w:sz w:val="22"/>
          <w:szCs w:val="22"/>
        </w:rPr>
        <w:t xml:space="preserve"> </w:t>
      </w:r>
      <w:r w:rsidR="00776541" w:rsidRPr="005E1043">
        <w:rPr>
          <w:sz w:val="22"/>
          <w:szCs w:val="22"/>
        </w:rPr>
        <w:t>стоимости, указанной в Таблице 1</w:t>
      </w:r>
      <w:r w:rsidR="00A2525B">
        <w:rPr>
          <w:sz w:val="22"/>
          <w:szCs w:val="22"/>
        </w:rPr>
        <w:t xml:space="preserve"> </w:t>
      </w:r>
      <w:r w:rsidR="00776541" w:rsidRPr="005E1043">
        <w:rPr>
          <w:sz w:val="22"/>
          <w:szCs w:val="22"/>
        </w:rPr>
        <w:t>Приложени</w:t>
      </w:r>
      <w:r w:rsidR="008914AB">
        <w:rPr>
          <w:sz w:val="22"/>
          <w:szCs w:val="22"/>
        </w:rPr>
        <w:t>я</w:t>
      </w:r>
      <w:r w:rsidR="00776541" w:rsidRPr="005E1043">
        <w:rPr>
          <w:sz w:val="22"/>
          <w:szCs w:val="22"/>
        </w:rPr>
        <w:t xml:space="preserve"> № 1 </w:t>
      </w:r>
      <w:r w:rsidR="00A2525B" w:rsidRPr="00A2525B">
        <w:rPr>
          <w:sz w:val="22"/>
          <w:szCs w:val="22"/>
        </w:rPr>
        <w:t>к Условиям Публичного привлечения</w:t>
      </w:r>
      <w:r w:rsidR="00776541" w:rsidRPr="005E1043">
        <w:rPr>
          <w:sz w:val="22"/>
          <w:szCs w:val="22"/>
        </w:rPr>
        <w:t>;</w:t>
      </w:r>
    </w:p>
    <w:p w14:paraId="71E81EA1" w14:textId="77777777" w:rsidR="00776541" w:rsidRPr="005E1043" w:rsidRDefault="006C0318" w:rsidP="00453682">
      <w:pPr>
        <w:pStyle w:val="aa"/>
        <w:numPr>
          <w:ilvl w:val="1"/>
          <w:numId w:val="16"/>
        </w:numPr>
        <w:shd w:val="clear" w:color="auto" w:fill="FFFFFF"/>
        <w:ind w:left="993" w:hanging="426"/>
        <w:jc w:val="both"/>
        <w:rPr>
          <w:sz w:val="22"/>
          <w:szCs w:val="22"/>
        </w:rPr>
      </w:pPr>
      <w:r>
        <w:rPr>
          <w:sz w:val="22"/>
          <w:szCs w:val="22"/>
        </w:rPr>
        <w:t>Участникам</w:t>
      </w:r>
      <w:r w:rsidRPr="005E1043">
        <w:rPr>
          <w:sz w:val="22"/>
          <w:szCs w:val="22"/>
        </w:rPr>
        <w:t xml:space="preserve"> </w:t>
      </w:r>
      <w:r w:rsidR="00BB668B" w:rsidRPr="005E1043">
        <w:rPr>
          <w:sz w:val="22"/>
          <w:szCs w:val="22"/>
        </w:rPr>
        <w:t>будут высылаться приглашения на участие в переговорах</w:t>
      </w:r>
      <w:r w:rsidR="0083460E" w:rsidRPr="005E1043">
        <w:rPr>
          <w:sz w:val="22"/>
          <w:szCs w:val="22"/>
        </w:rPr>
        <w:t xml:space="preserve"> с уточнением формы переговоров, места, даты и времени;</w:t>
      </w:r>
    </w:p>
    <w:p w14:paraId="71E81EA2" w14:textId="77777777" w:rsidR="00A93AAF" w:rsidRPr="005E1043" w:rsidRDefault="006C0318" w:rsidP="00453682">
      <w:pPr>
        <w:pStyle w:val="aa"/>
        <w:numPr>
          <w:ilvl w:val="1"/>
          <w:numId w:val="16"/>
        </w:numPr>
        <w:shd w:val="clear" w:color="auto" w:fill="FFFFFF"/>
        <w:ind w:left="993" w:hanging="426"/>
        <w:jc w:val="both"/>
        <w:rPr>
          <w:sz w:val="22"/>
          <w:szCs w:val="22"/>
        </w:rPr>
      </w:pPr>
      <w:r>
        <w:rPr>
          <w:sz w:val="22"/>
          <w:szCs w:val="22"/>
        </w:rPr>
        <w:t>Д</w:t>
      </w:r>
      <w:r w:rsidRPr="005E1043">
        <w:rPr>
          <w:sz w:val="22"/>
          <w:szCs w:val="22"/>
        </w:rPr>
        <w:t>оговор</w:t>
      </w:r>
      <w:r w:rsidR="00776541" w:rsidRPr="005E1043">
        <w:rPr>
          <w:sz w:val="22"/>
          <w:szCs w:val="22"/>
        </w:rPr>
        <w:t>ы</w:t>
      </w:r>
      <w:r w:rsidRPr="005E1043">
        <w:rPr>
          <w:sz w:val="22"/>
          <w:szCs w:val="22"/>
        </w:rPr>
        <w:t xml:space="preserve"> между Обществом и </w:t>
      </w:r>
      <w:r w:rsidR="00E13355">
        <w:rPr>
          <w:sz w:val="22"/>
          <w:szCs w:val="22"/>
        </w:rPr>
        <w:t>Участниками</w:t>
      </w:r>
      <w:r w:rsidR="00E13355" w:rsidRPr="005E1043">
        <w:rPr>
          <w:sz w:val="22"/>
          <w:szCs w:val="22"/>
        </w:rPr>
        <w:t xml:space="preserve"> </w:t>
      </w:r>
      <w:r w:rsidRPr="005E1043">
        <w:rPr>
          <w:sz w:val="22"/>
          <w:szCs w:val="22"/>
        </w:rPr>
        <w:t>подписыва</w:t>
      </w:r>
      <w:r w:rsidR="00776541" w:rsidRPr="005E1043">
        <w:rPr>
          <w:sz w:val="22"/>
          <w:szCs w:val="22"/>
        </w:rPr>
        <w:t>ются на основании Решения Конкурсной комиссии</w:t>
      </w:r>
      <w:r w:rsidRPr="005E1043">
        <w:rPr>
          <w:sz w:val="22"/>
          <w:szCs w:val="22"/>
        </w:rPr>
        <w:t>.</w:t>
      </w:r>
    </w:p>
    <w:p w14:paraId="71E81EA3" w14:textId="77777777" w:rsidR="00AC0170" w:rsidRPr="00060D09" w:rsidRDefault="006C0318" w:rsidP="00253469">
      <w:pPr>
        <w:spacing w:after="200" w:line="276" w:lineRule="auto"/>
        <w:jc w:val="right"/>
        <w:rPr>
          <w:b/>
          <w:sz w:val="22"/>
          <w:szCs w:val="22"/>
        </w:rPr>
      </w:pPr>
      <w:r w:rsidRPr="005E1043">
        <w:rPr>
          <w:color w:val="006699"/>
          <w:sz w:val="22"/>
          <w:szCs w:val="22"/>
          <w:u w:val="single"/>
        </w:rPr>
        <w:br w:type="page"/>
      </w:r>
      <w:r w:rsidRPr="00E16415">
        <w:rPr>
          <w:color w:val="006699"/>
          <w:sz w:val="22"/>
          <w:szCs w:val="22"/>
          <w:u w:val="single"/>
        </w:rPr>
        <w:lastRenderedPageBreak/>
        <w:t>Приложение № 3</w:t>
      </w:r>
      <w:r w:rsidRPr="00AB1F64">
        <w:rPr>
          <w:b/>
          <w:color w:val="666666"/>
          <w:sz w:val="22"/>
          <w:szCs w:val="22"/>
          <w:u w:val="single"/>
        </w:rPr>
        <w:t> </w:t>
      </w:r>
      <w:r w:rsidR="00A2525B" w:rsidRPr="00A2525B">
        <w:rPr>
          <w:color w:val="006699"/>
          <w:sz w:val="22"/>
          <w:szCs w:val="22"/>
          <w:u w:val="single"/>
        </w:rPr>
        <w:t>к Условиям Публичного привлечения</w:t>
      </w:r>
    </w:p>
    <w:p w14:paraId="71E81EA4" w14:textId="77777777" w:rsidR="00633B1C" w:rsidRDefault="00633B1C" w:rsidP="00402B8E">
      <w:pPr>
        <w:keepNext/>
        <w:shd w:val="clear" w:color="auto" w:fill="FFFFFF"/>
        <w:spacing w:line="280" w:lineRule="exact"/>
        <w:jc w:val="center"/>
        <w:outlineLvl w:val="6"/>
        <w:rPr>
          <w:b/>
          <w:sz w:val="22"/>
          <w:szCs w:val="22"/>
        </w:rPr>
      </w:pPr>
    </w:p>
    <w:p w14:paraId="71E81EA5" w14:textId="77777777" w:rsidR="00857D4F" w:rsidRDefault="006C0318" w:rsidP="00857D4F">
      <w:pPr>
        <w:jc w:val="center"/>
        <w:rPr>
          <w:b/>
          <w:sz w:val="22"/>
          <w:szCs w:val="22"/>
        </w:rPr>
      </w:pPr>
      <w:r>
        <w:rPr>
          <w:b/>
          <w:sz w:val="22"/>
          <w:szCs w:val="22"/>
        </w:rPr>
        <w:t>Порядок подачи предложений</w:t>
      </w:r>
    </w:p>
    <w:p w14:paraId="71E81EA6" w14:textId="77777777" w:rsidR="00857D4F" w:rsidRDefault="00857D4F" w:rsidP="00857D4F">
      <w:pPr>
        <w:jc w:val="center"/>
        <w:rPr>
          <w:b/>
          <w:sz w:val="22"/>
          <w:szCs w:val="22"/>
        </w:rPr>
      </w:pPr>
    </w:p>
    <w:p w14:paraId="71E81EA7" w14:textId="77777777" w:rsidR="00023CE4" w:rsidRPr="00023CE4" w:rsidRDefault="006C0318" w:rsidP="00453682">
      <w:pPr>
        <w:pStyle w:val="aa"/>
        <w:numPr>
          <w:ilvl w:val="0"/>
          <w:numId w:val="12"/>
        </w:numPr>
        <w:jc w:val="both"/>
        <w:rPr>
          <w:b/>
          <w:sz w:val="22"/>
          <w:szCs w:val="22"/>
        </w:rPr>
      </w:pPr>
      <w:r>
        <w:rPr>
          <w:color w:val="000000" w:themeColor="text1"/>
          <w:sz w:val="22"/>
          <w:szCs w:val="22"/>
        </w:rPr>
        <w:t xml:space="preserve">Любой </w:t>
      </w:r>
      <w:r w:rsidR="00E13355">
        <w:rPr>
          <w:color w:val="000000" w:themeColor="text1"/>
          <w:sz w:val="22"/>
          <w:szCs w:val="22"/>
        </w:rPr>
        <w:t>Участник</w:t>
      </w:r>
      <w:r w:rsidR="00E13355" w:rsidRPr="00857D4F">
        <w:rPr>
          <w:color w:val="000000" w:themeColor="text1"/>
          <w:sz w:val="22"/>
          <w:szCs w:val="22"/>
        </w:rPr>
        <w:t xml:space="preserve"> </w:t>
      </w:r>
      <w:r w:rsidR="00AB1F64" w:rsidRPr="00857D4F">
        <w:rPr>
          <w:color w:val="000000" w:themeColor="text1"/>
          <w:sz w:val="22"/>
          <w:szCs w:val="22"/>
        </w:rPr>
        <w:t>может подать только одн</w:t>
      </w:r>
      <w:r>
        <w:rPr>
          <w:color w:val="000000" w:themeColor="text1"/>
          <w:sz w:val="22"/>
          <w:szCs w:val="22"/>
        </w:rPr>
        <w:t>о</w:t>
      </w:r>
      <w:r w:rsidR="00AB1F64" w:rsidRPr="00857D4F">
        <w:rPr>
          <w:color w:val="000000" w:themeColor="text1"/>
          <w:sz w:val="22"/>
          <w:szCs w:val="22"/>
        </w:rPr>
        <w:t xml:space="preserve"> </w:t>
      </w:r>
      <w:r>
        <w:rPr>
          <w:color w:val="000000" w:themeColor="text1"/>
          <w:sz w:val="22"/>
          <w:szCs w:val="22"/>
        </w:rPr>
        <w:t xml:space="preserve">предложение </w:t>
      </w:r>
      <w:r w:rsidR="00AB1F64" w:rsidRPr="00857D4F">
        <w:rPr>
          <w:color w:val="000000" w:themeColor="text1"/>
          <w:sz w:val="22"/>
          <w:szCs w:val="22"/>
        </w:rPr>
        <w:t xml:space="preserve">в отношении предмета </w:t>
      </w:r>
      <w:r w:rsidR="00D377F2">
        <w:rPr>
          <w:color w:val="000000" w:themeColor="text1"/>
          <w:sz w:val="22"/>
          <w:szCs w:val="22"/>
        </w:rPr>
        <w:t>привлечения</w:t>
      </w:r>
      <w:r w:rsidR="00AB1F64" w:rsidRPr="00857D4F">
        <w:rPr>
          <w:color w:val="000000" w:themeColor="text1"/>
          <w:sz w:val="22"/>
          <w:szCs w:val="22"/>
        </w:rPr>
        <w:t>.</w:t>
      </w:r>
    </w:p>
    <w:p w14:paraId="71E81EA8" w14:textId="2C722BDD" w:rsidR="00857D4F" w:rsidRPr="00322A80" w:rsidRDefault="006C0318" w:rsidP="00322A80">
      <w:pPr>
        <w:rPr>
          <w:spacing w:val="-4"/>
          <w:sz w:val="22"/>
          <w:szCs w:val="22"/>
        </w:rPr>
      </w:pPr>
      <w:r>
        <w:rPr>
          <w:color w:val="000000" w:themeColor="text1"/>
          <w:sz w:val="22"/>
          <w:szCs w:val="22"/>
        </w:rPr>
        <w:t>Предложени</w:t>
      </w:r>
      <w:r w:rsidR="00135832">
        <w:rPr>
          <w:color w:val="000000" w:themeColor="text1"/>
          <w:sz w:val="22"/>
          <w:szCs w:val="22"/>
        </w:rPr>
        <w:t>е</w:t>
      </w:r>
      <w:r>
        <w:rPr>
          <w:color w:val="000000" w:themeColor="text1"/>
          <w:sz w:val="22"/>
          <w:szCs w:val="22"/>
        </w:rPr>
        <w:t xml:space="preserve"> </w:t>
      </w:r>
      <w:r w:rsidR="00E13355">
        <w:rPr>
          <w:color w:val="000000" w:themeColor="text1"/>
          <w:sz w:val="22"/>
          <w:szCs w:val="22"/>
        </w:rPr>
        <w:t xml:space="preserve">Участника </w:t>
      </w:r>
      <w:r w:rsidR="00135832">
        <w:rPr>
          <w:color w:val="000000" w:themeColor="text1"/>
          <w:sz w:val="22"/>
          <w:szCs w:val="22"/>
        </w:rPr>
        <w:t xml:space="preserve">подается </w:t>
      </w:r>
      <w:r w:rsidR="00135832" w:rsidRPr="00135832">
        <w:rPr>
          <w:color w:val="000000" w:themeColor="text1"/>
          <w:sz w:val="22"/>
          <w:szCs w:val="22"/>
        </w:rPr>
        <w:t>в виде оформленных раздельно групп документов</w:t>
      </w:r>
      <w:r w:rsidR="00AB1F64" w:rsidRPr="00135832">
        <w:rPr>
          <w:color w:val="000000" w:themeColor="text1"/>
          <w:sz w:val="22"/>
          <w:szCs w:val="22"/>
        </w:rPr>
        <w:t>.</w:t>
      </w:r>
      <w:r w:rsidR="00135832" w:rsidRPr="00135832">
        <w:rPr>
          <w:spacing w:val="-4"/>
          <w:sz w:val="22"/>
          <w:szCs w:val="22"/>
        </w:rPr>
        <w:t xml:space="preserve"> Документы </w:t>
      </w:r>
      <w:r w:rsidR="00135832">
        <w:rPr>
          <w:spacing w:val="-4"/>
          <w:sz w:val="22"/>
          <w:szCs w:val="22"/>
        </w:rPr>
        <w:t>предоставляются</w:t>
      </w:r>
      <w:r w:rsidR="00135832" w:rsidRPr="00135832">
        <w:rPr>
          <w:spacing w:val="-4"/>
          <w:sz w:val="22"/>
          <w:szCs w:val="22"/>
        </w:rPr>
        <w:t xml:space="preserve"> </w:t>
      </w:r>
      <w:r w:rsidR="00135832">
        <w:rPr>
          <w:spacing w:val="-4"/>
          <w:sz w:val="22"/>
          <w:szCs w:val="22"/>
        </w:rPr>
        <w:t>на электронную почту Заказчика</w:t>
      </w:r>
      <w:r w:rsidR="00451A67">
        <w:rPr>
          <w:spacing w:val="-4"/>
          <w:sz w:val="22"/>
          <w:szCs w:val="22"/>
        </w:rPr>
        <w:t xml:space="preserve"> </w:t>
      </w:r>
      <w:r w:rsidR="00135832" w:rsidRPr="00135832">
        <w:rPr>
          <w:spacing w:val="-4"/>
          <w:sz w:val="22"/>
          <w:szCs w:val="22"/>
        </w:rPr>
        <w:t>(</w:t>
      </w:r>
      <w:hyperlink r:id="rId9" w:history="1">
        <w:r w:rsidR="003F44BA" w:rsidRPr="008E15F6">
          <w:rPr>
            <w:rStyle w:val="af"/>
            <w:bCs/>
            <w:lang w:val="en-US"/>
          </w:rPr>
          <w:t>veselyutina</w:t>
        </w:r>
        <w:r w:rsidR="003F44BA" w:rsidRPr="008E15F6">
          <w:rPr>
            <w:rStyle w:val="af"/>
            <w:bCs/>
          </w:rPr>
          <w:t>@</w:t>
        </w:r>
        <w:r w:rsidR="003F44BA" w:rsidRPr="008E15F6">
          <w:rPr>
            <w:rStyle w:val="af"/>
            <w:bCs/>
            <w:lang w:val="en-US"/>
          </w:rPr>
          <w:t>sberinsir</w:t>
        </w:r>
        <w:r w:rsidR="003F44BA" w:rsidRPr="008E15F6">
          <w:rPr>
            <w:rStyle w:val="af"/>
            <w:bCs/>
          </w:rPr>
          <w:t>.</w:t>
        </w:r>
        <w:r w:rsidR="003F44BA" w:rsidRPr="008E15F6">
          <w:rPr>
            <w:rStyle w:val="af"/>
            <w:bCs/>
            <w:lang w:val="en-US"/>
          </w:rPr>
          <w:t>ru</w:t>
        </w:r>
      </w:hyperlink>
      <w:r w:rsidR="00322A80" w:rsidRPr="00322A80">
        <w:rPr>
          <w:bCs/>
        </w:rPr>
        <w:t xml:space="preserve"> , </w:t>
      </w:r>
      <w:hyperlink r:id="rId10" w:history="1">
        <w:r w:rsidR="00322A80" w:rsidRPr="00245A5B">
          <w:rPr>
            <w:rStyle w:val="af"/>
            <w:bCs/>
            <w:lang w:val="en-US"/>
          </w:rPr>
          <w:t>ecz</w:t>
        </w:r>
        <w:r w:rsidR="00322A80" w:rsidRPr="00245A5B">
          <w:rPr>
            <w:rStyle w:val="af"/>
            <w:bCs/>
          </w:rPr>
          <w:t>@</w:t>
        </w:r>
        <w:r w:rsidR="00322A80" w:rsidRPr="00245A5B">
          <w:rPr>
            <w:rStyle w:val="af"/>
            <w:bCs/>
            <w:lang w:val="en-US"/>
          </w:rPr>
          <w:t>sberinsur</w:t>
        </w:r>
        <w:r w:rsidR="00322A80" w:rsidRPr="00245A5B">
          <w:rPr>
            <w:rStyle w:val="af"/>
            <w:bCs/>
          </w:rPr>
          <w:t>.</w:t>
        </w:r>
        <w:r w:rsidR="00322A80" w:rsidRPr="00245A5B">
          <w:rPr>
            <w:rStyle w:val="af"/>
            <w:bCs/>
            <w:lang w:val="en-US"/>
          </w:rPr>
          <w:t>ru</w:t>
        </w:r>
      </w:hyperlink>
      <w:r w:rsidR="00322A80" w:rsidRPr="00322A80">
        <w:rPr>
          <w:bCs/>
        </w:rPr>
        <w:t>)</w:t>
      </w:r>
      <w:r w:rsidR="003F44BA" w:rsidRPr="003F44BA">
        <w:rPr>
          <w:bCs/>
        </w:rPr>
        <w:t xml:space="preserve"> </w:t>
      </w:r>
      <w:r w:rsidR="00135832" w:rsidRPr="00322A80">
        <w:rPr>
          <w:spacing w:val="-4"/>
          <w:sz w:val="22"/>
          <w:szCs w:val="22"/>
        </w:rPr>
        <w:t>в виде сканированных копий. Документы каждой группы помещаются в отдельный файл архива формата «</w:t>
      </w:r>
      <w:r w:rsidR="00135832" w:rsidRPr="00322A80">
        <w:rPr>
          <w:spacing w:val="-4"/>
          <w:sz w:val="22"/>
          <w:szCs w:val="22"/>
          <w:lang w:val="en-US"/>
        </w:rPr>
        <w:t>ZIP</w:t>
      </w:r>
      <w:r w:rsidR="00135832" w:rsidRPr="00322A80">
        <w:rPr>
          <w:spacing w:val="-4"/>
          <w:sz w:val="22"/>
          <w:szCs w:val="22"/>
        </w:rPr>
        <w:t>».</w:t>
      </w:r>
    </w:p>
    <w:p w14:paraId="71E81EA9" w14:textId="77777777" w:rsidR="00EB2B02" w:rsidRPr="00135832" w:rsidRDefault="006C0318" w:rsidP="00322A80">
      <w:pPr>
        <w:pStyle w:val="aa"/>
        <w:numPr>
          <w:ilvl w:val="0"/>
          <w:numId w:val="22"/>
        </w:numPr>
        <w:jc w:val="both"/>
        <w:rPr>
          <w:sz w:val="22"/>
          <w:szCs w:val="22"/>
        </w:rPr>
      </w:pPr>
      <w:r w:rsidRPr="00135832">
        <w:rPr>
          <w:sz w:val="22"/>
          <w:szCs w:val="22"/>
        </w:rPr>
        <w:t>В случае соответствия предложения требования</w:t>
      </w:r>
      <w:r>
        <w:rPr>
          <w:sz w:val="22"/>
          <w:szCs w:val="22"/>
        </w:rPr>
        <w:t>м</w:t>
      </w:r>
      <w:r w:rsidR="00A2525B">
        <w:rPr>
          <w:sz w:val="22"/>
          <w:szCs w:val="22"/>
        </w:rPr>
        <w:t xml:space="preserve"> настоящих Условий</w:t>
      </w:r>
      <w:r w:rsidRPr="00135832">
        <w:rPr>
          <w:sz w:val="22"/>
          <w:szCs w:val="22"/>
        </w:rPr>
        <w:t xml:space="preserve"> Заказчик </w:t>
      </w:r>
      <w:r>
        <w:rPr>
          <w:sz w:val="22"/>
          <w:szCs w:val="22"/>
        </w:rPr>
        <w:t xml:space="preserve">уведомляет об этом </w:t>
      </w:r>
      <w:r w:rsidR="00E13355">
        <w:rPr>
          <w:sz w:val="22"/>
          <w:szCs w:val="22"/>
        </w:rPr>
        <w:t>Участника</w:t>
      </w:r>
      <w:r>
        <w:rPr>
          <w:sz w:val="22"/>
          <w:szCs w:val="22"/>
        </w:rPr>
        <w:t xml:space="preserve">. </w:t>
      </w:r>
    </w:p>
    <w:p w14:paraId="71E81EAA" w14:textId="77777777" w:rsidR="00023CE4" w:rsidRPr="00023CE4" w:rsidRDefault="006C0318" w:rsidP="00322A80">
      <w:pPr>
        <w:pStyle w:val="aa"/>
        <w:numPr>
          <w:ilvl w:val="0"/>
          <w:numId w:val="22"/>
        </w:numPr>
        <w:jc w:val="both"/>
        <w:rPr>
          <w:sz w:val="22"/>
          <w:szCs w:val="22"/>
        </w:rPr>
      </w:pPr>
      <w:r>
        <w:rPr>
          <w:color w:val="000000" w:themeColor="text1"/>
          <w:sz w:val="22"/>
          <w:szCs w:val="22"/>
        </w:rPr>
        <w:t xml:space="preserve">В письме </w:t>
      </w:r>
      <w:r w:rsidR="00AB1F64" w:rsidRPr="00135832">
        <w:rPr>
          <w:color w:val="000000" w:themeColor="text1"/>
          <w:sz w:val="22"/>
          <w:szCs w:val="22"/>
        </w:rPr>
        <w:t>указывается:</w:t>
      </w:r>
    </w:p>
    <w:p w14:paraId="71E81EAB" w14:textId="77777777" w:rsidR="00023CE4" w:rsidRPr="009C5D04" w:rsidRDefault="006C0318" w:rsidP="00322A80">
      <w:pPr>
        <w:pStyle w:val="aa"/>
        <w:numPr>
          <w:ilvl w:val="1"/>
          <w:numId w:val="22"/>
        </w:numPr>
        <w:jc w:val="both"/>
        <w:rPr>
          <w:sz w:val="22"/>
          <w:szCs w:val="22"/>
        </w:rPr>
      </w:pPr>
      <w:r w:rsidRPr="009C5D04">
        <w:rPr>
          <w:color w:val="000000" w:themeColor="text1"/>
          <w:sz w:val="22"/>
          <w:szCs w:val="22"/>
        </w:rPr>
        <w:t>п</w:t>
      </w:r>
      <w:r w:rsidR="00AB1F64" w:rsidRPr="009C5D04">
        <w:rPr>
          <w:color w:val="000000" w:themeColor="text1"/>
          <w:sz w:val="22"/>
          <w:szCs w:val="22"/>
        </w:rPr>
        <w:t xml:space="preserve">олное наименование </w:t>
      </w:r>
      <w:r w:rsidR="00E13355" w:rsidRPr="009C5D04">
        <w:rPr>
          <w:color w:val="000000" w:themeColor="text1"/>
          <w:sz w:val="22"/>
          <w:szCs w:val="22"/>
        </w:rPr>
        <w:t xml:space="preserve">Участника </w:t>
      </w:r>
      <w:r w:rsidR="00AB1F64" w:rsidRPr="009C5D04">
        <w:rPr>
          <w:color w:val="000000" w:themeColor="text1"/>
          <w:sz w:val="22"/>
          <w:szCs w:val="22"/>
        </w:rPr>
        <w:t>(с указанием организационно-правовой формы; в соответствии с учредительными документами (устав и пр.);</w:t>
      </w:r>
    </w:p>
    <w:p w14:paraId="71E81EAC" w14:textId="64791F43" w:rsidR="00AB1F64" w:rsidRPr="000175B6" w:rsidRDefault="006C0318" w:rsidP="00322A80">
      <w:pPr>
        <w:pStyle w:val="aa"/>
        <w:numPr>
          <w:ilvl w:val="1"/>
          <w:numId w:val="22"/>
        </w:numPr>
        <w:jc w:val="both"/>
        <w:rPr>
          <w:color w:val="006699"/>
          <w:sz w:val="22"/>
          <w:szCs w:val="22"/>
          <w:u w:val="single"/>
        </w:rPr>
      </w:pPr>
      <w:r w:rsidRPr="009C5D04">
        <w:rPr>
          <w:sz w:val="22"/>
          <w:szCs w:val="22"/>
        </w:rPr>
        <w:t xml:space="preserve">предмет </w:t>
      </w:r>
      <w:r w:rsidR="00885351" w:rsidRPr="009C5D04">
        <w:rPr>
          <w:sz w:val="22"/>
          <w:szCs w:val="22"/>
        </w:rPr>
        <w:t xml:space="preserve">Привлечения: «Привлечение неограниченного круга </w:t>
      </w:r>
      <w:r w:rsidR="00A853C5" w:rsidRPr="009C5D04">
        <w:rPr>
          <w:sz w:val="22"/>
          <w:szCs w:val="22"/>
        </w:rPr>
        <w:t>посредников –</w:t>
      </w:r>
      <w:r w:rsidR="00E008CF" w:rsidRPr="009C5D04">
        <w:rPr>
          <w:sz w:val="22"/>
          <w:szCs w:val="22"/>
        </w:rPr>
        <w:t xml:space="preserve">на оказание </w:t>
      </w:r>
      <w:r w:rsidR="00886839">
        <w:rPr>
          <w:sz w:val="22"/>
          <w:szCs w:val="22"/>
        </w:rPr>
        <w:t xml:space="preserve">агентских </w:t>
      </w:r>
      <w:r w:rsidR="00E008CF" w:rsidRPr="009C5D04">
        <w:rPr>
          <w:sz w:val="22"/>
          <w:szCs w:val="22"/>
        </w:rPr>
        <w:t>услуг</w:t>
      </w:r>
      <w:r w:rsidR="00886839" w:rsidRPr="00886839">
        <w:rPr>
          <w:sz w:val="22"/>
          <w:szCs w:val="22"/>
        </w:rPr>
        <w:t xml:space="preserve"> по реализации страховых продуктов ООО СК «Сбербанк страхование жизни» </w:t>
      </w:r>
      <w:r w:rsidR="003C2BCF" w:rsidRPr="009C5D04">
        <w:rPr>
          <w:sz w:val="22"/>
          <w:szCs w:val="22"/>
        </w:rPr>
        <w:t>(</w:t>
      </w:r>
      <w:r w:rsidR="009C2EBB" w:rsidRPr="009C5D04">
        <w:rPr>
          <w:sz w:val="22"/>
          <w:szCs w:val="22"/>
        </w:rPr>
        <w:t>Утвержденных</w:t>
      </w:r>
      <w:r w:rsidR="003C2BCF" w:rsidRPr="009C5D04">
        <w:rPr>
          <w:sz w:val="22"/>
          <w:szCs w:val="22"/>
        </w:rPr>
        <w:t xml:space="preserve"> протоколом </w:t>
      </w:r>
      <w:r w:rsidR="008A24AB" w:rsidRPr="00886839">
        <w:rPr>
          <w:sz w:val="22"/>
          <w:szCs w:val="22"/>
        </w:rPr>
        <w:t xml:space="preserve">№ </w:t>
      </w:r>
      <w:r w:rsidR="00631E7D">
        <w:rPr>
          <w:sz w:val="22"/>
          <w:szCs w:val="22"/>
        </w:rPr>
        <w:t>8</w:t>
      </w:r>
      <w:r w:rsidR="002D5CAA">
        <w:rPr>
          <w:sz w:val="22"/>
          <w:szCs w:val="22"/>
        </w:rPr>
        <w:t>4</w:t>
      </w:r>
      <w:r w:rsidR="006D3F89">
        <w:rPr>
          <w:sz w:val="22"/>
          <w:szCs w:val="22"/>
        </w:rPr>
        <w:t>38</w:t>
      </w:r>
      <w:r w:rsidR="00500A44">
        <w:rPr>
          <w:sz w:val="22"/>
          <w:szCs w:val="22"/>
        </w:rPr>
        <w:t>-1</w:t>
      </w:r>
      <w:r w:rsidR="00244517">
        <w:rPr>
          <w:sz w:val="22"/>
          <w:szCs w:val="22"/>
        </w:rPr>
        <w:t xml:space="preserve"> </w:t>
      </w:r>
      <w:r w:rsidR="00E75CA6">
        <w:rPr>
          <w:sz w:val="22"/>
          <w:szCs w:val="22"/>
        </w:rPr>
        <w:t xml:space="preserve">от </w:t>
      </w:r>
      <w:r w:rsidR="00CE27C8">
        <w:rPr>
          <w:sz w:val="22"/>
          <w:szCs w:val="22"/>
        </w:rPr>
        <w:t>17</w:t>
      </w:r>
      <w:r w:rsidR="00E75CA6">
        <w:rPr>
          <w:sz w:val="22"/>
          <w:szCs w:val="22"/>
        </w:rPr>
        <w:t>.</w:t>
      </w:r>
      <w:r w:rsidR="00BE61E6">
        <w:rPr>
          <w:sz w:val="22"/>
          <w:szCs w:val="22"/>
        </w:rPr>
        <w:t>0</w:t>
      </w:r>
      <w:r w:rsidR="006D3F89">
        <w:rPr>
          <w:sz w:val="22"/>
          <w:szCs w:val="22"/>
        </w:rPr>
        <w:t>3</w:t>
      </w:r>
      <w:r w:rsidR="00E75CA6">
        <w:rPr>
          <w:sz w:val="22"/>
          <w:szCs w:val="22"/>
        </w:rPr>
        <w:t>.202</w:t>
      </w:r>
      <w:r w:rsidR="00631E7D">
        <w:rPr>
          <w:sz w:val="22"/>
          <w:szCs w:val="22"/>
        </w:rPr>
        <w:t>5</w:t>
      </w:r>
      <w:r w:rsidR="009C2EBB" w:rsidRPr="00886839">
        <w:rPr>
          <w:sz w:val="22"/>
          <w:szCs w:val="22"/>
        </w:rPr>
        <w:t>).</w:t>
      </w:r>
      <w:r w:rsidR="009C2EBB" w:rsidRPr="009C5D04">
        <w:rPr>
          <w:sz w:val="22"/>
          <w:szCs w:val="22"/>
        </w:rPr>
        <w:t xml:space="preserve"> </w:t>
      </w:r>
    </w:p>
    <w:p w14:paraId="71E81EAD" w14:textId="77777777" w:rsidR="00AB1F64" w:rsidRDefault="00AB1F64" w:rsidP="00D362F0">
      <w:pPr>
        <w:jc w:val="right"/>
        <w:rPr>
          <w:color w:val="006699"/>
          <w:sz w:val="22"/>
          <w:szCs w:val="22"/>
          <w:u w:val="single"/>
        </w:rPr>
      </w:pPr>
    </w:p>
    <w:p w14:paraId="71E81EAE" w14:textId="77777777" w:rsidR="00AB1F64" w:rsidRDefault="00AB1F64" w:rsidP="00D362F0">
      <w:pPr>
        <w:jc w:val="right"/>
        <w:rPr>
          <w:color w:val="006699"/>
          <w:sz w:val="22"/>
          <w:szCs w:val="22"/>
          <w:u w:val="single"/>
        </w:rPr>
      </w:pPr>
    </w:p>
    <w:p w14:paraId="71E81EAF" w14:textId="77777777" w:rsidR="00AB1F64" w:rsidRDefault="00AB1F64" w:rsidP="00D362F0">
      <w:pPr>
        <w:jc w:val="right"/>
        <w:rPr>
          <w:color w:val="006699"/>
          <w:sz w:val="22"/>
          <w:szCs w:val="22"/>
          <w:u w:val="single"/>
        </w:rPr>
      </w:pPr>
    </w:p>
    <w:p w14:paraId="71E81EB0" w14:textId="77777777" w:rsidR="00AB1F64" w:rsidRDefault="00AB1F64" w:rsidP="00D362F0">
      <w:pPr>
        <w:jc w:val="right"/>
        <w:rPr>
          <w:color w:val="006699"/>
          <w:sz w:val="22"/>
          <w:szCs w:val="22"/>
          <w:u w:val="single"/>
        </w:rPr>
      </w:pPr>
    </w:p>
    <w:p w14:paraId="71E81EB1" w14:textId="77777777" w:rsidR="00AB1F64" w:rsidRDefault="00AB1F64" w:rsidP="00D362F0">
      <w:pPr>
        <w:jc w:val="right"/>
        <w:rPr>
          <w:color w:val="006699"/>
          <w:sz w:val="22"/>
          <w:szCs w:val="22"/>
          <w:u w:val="single"/>
        </w:rPr>
      </w:pPr>
    </w:p>
    <w:p w14:paraId="71E81EB2" w14:textId="77777777" w:rsidR="00AB1F64" w:rsidRDefault="00AB1F64" w:rsidP="00D362F0">
      <w:pPr>
        <w:jc w:val="right"/>
        <w:rPr>
          <w:color w:val="006699"/>
          <w:sz w:val="22"/>
          <w:szCs w:val="22"/>
          <w:u w:val="single"/>
        </w:rPr>
      </w:pPr>
    </w:p>
    <w:p w14:paraId="71E81EB3" w14:textId="77777777" w:rsidR="00AB1F64" w:rsidRDefault="00AB1F64" w:rsidP="00D362F0">
      <w:pPr>
        <w:jc w:val="right"/>
        <w:rPr>
          <w:color w:val="006699"/>
          <w:sz w:val="22"/>
          <w:szCs w:val="22"/>
          <w:u w:val="single"/>
        </w:rPr>
      </w:pPr>
    </w:p>
    <w:p w14:paraId="71E81EB4" w14:textId="77777777" w:rsidR="00AB1F64" w:rsidRDefault="00AB1F64" w:rsidP="00D362F0">
      <w:pPr>
        <w:jc w:val="right"/>
        <w:rPr>
          <w:color w:val="006699"/>
          <w:sz w:val="22"/>
          <w:szCs w:val="22"/>
          <w:u w:val="single"/>
        </w:rPr>
      </w:pPr>
    </w:p>
    <w:p w14:paraId="71E81EB5" w14:textId="77777777" w:rsidR="00AB1F64" w:rsidRDefault="00AB1F64" w:rsidP="00D362F0">
      <w:pPr>
        <w:jc w:val="right"/>
        <w:rPr>
          <w:color w:val="006699"/>
          <w:sz w:val="22"/>
          <w:szCs w:val="22"/>
          <w:u w:val="single"/>
        </w:rPr>
      </w:pPr>
    </w:p>
    <w:p w14:paraId="71E81EB6" w14:textId="77777777" w:rsidR="00AB1F64" w:rsidRDefault="00AB1F64" w:rsidP="00D362F0">
      <w:pPr>
        <w:jc w:val="right"/>
        <w:rPr>
          <w:color w:val="006699"/>
          <w:sz w:val="22"/>
          <w:szCs w:val="22"/>
          <w:u w:val="single"/>
        </w:rPr>
      </w:pPr>
    </w:p>
    <w:p w14:paraId="71E81EB7" w14:textId="77777777" w:rsidR="00AB1F64" w:rsidRDefault="00AB1F64" w:rsidP="00D362F0">
      <w:pPr>
        <w:jc w:val="right"/>
        <w:rPr>
          <w:color w:val="006699"/>
          <w:sz w:val="22"/>
          <w:szCs w:val="22"/>
          <w:u w:val="single"/>
        </w:rPr>
      </w:pPr>
    </w:p>
    <w:p w14:paraId="71E81EB8" w14:textId="77777777" w:rsidR="00AB1F64" w:rsidRDefault="00AB1F64" w:rsidP="00D362F0">
      <w:pPr>
        <w:jc w:val="right"/>
        <w:rPr>
          <w:color w:val="006699"/>
          <w:sz w:val="22"/>
          <w:szCs w:val="22"/>
          <w:u w:val="single"/>
        </w:rPr>
      </w:pPr>
    </w:p>
    <w:p w14:paraId="71E81EB9" w14:textId="77777777" w:rsidR="00AB1F64" w:rsidRDefault="00AB1F64" w:rsidP="00D362F0">
      <w:pPr>
        <w:jc w:val="right"/>
        <w:rPr>
          <w:color w:val="006699"/>
          <w:sz w:val="22"/>
          <w:szCs w:val="22"/>
          <w:u w:val="single"/>
        </w:rPr>
      </w:pPr>
    </w:p>
    <w:p w14:paraId="71E81EBA" w14:textId="77777777" w:rsidR="00AB1F64" w:rsidRDefault="00AB1F64" w:rsidP="00D362F0">
      <w:pPr>
        <w:jc w:val="right"/>
        <w:rPr>
          <w:color w:val="006699"/>
          <w:sz w:val="22"/>
          <w:szCs w:val="22"/>
          <w:u w:val="single"/>
        </w:rPr>
      </w:pPr>
    </w:p>
    <w:p w14:paraId="71E81EBB" w14:textId="77777777" w:rsidR="00AB1F64" w:rsidRDefault="00AB1F64" w:rsidP="00D362F0">
      <w:pPr>
        <w:jc w:val="right"/>
        <w:rPr>
          <w:color w:val="006699"/>
          <w:sz w:val="22"/>
          <w:szCs w:val="22"/>
          <w:u w:val="single"/>
        </w:rPr>
      </w:pPr>
    </w:p>
    <w:p w14:paraId="71E81EBC" w14:textId="77777777" w:rsidR="00AB1F64" w:rsidRDefault="00AB1F64" w:rsidP="00D362F0">
      <w:pPr>
        <w:jc w:val="right"/>
        <w:rPr>
          <w:color w:val="006699"/>
          <w:sz w:val="22"/>
          <w:szCs w:val="22"/>
          <w:u w:val="single"/>
        </w:rPr>
      </w:pPr>
    </w:p>
    <w:p w14:paraId="71E81EBD" w14:textId="77777777" w:rsidR="00AB1F64" w:rsidRDefault="00AB1F64" w:rsidP="00D362F0">
      <w:pPr>
        <w:jc w:val="right"/>
        <w:rPr>
          <w:color w:val="006699"/>
          <w:sz w:val="22"/>
          <w:szCs w:val="22"/>
          <w:u w:val="single"/>
        </w:rPr>
      </w:pPr>
    </w:p>
    <w:p w14:paraId="71E81EBE" w14:textId="77777777" w:rsidR="00AB1F64" w:rsidRDefault="00AB1F64" w:rsidP="00D362F0">
      <w:pPr>
        <w:jc w:val="right"/>
        <w:rPr>
          <w:color w:val="006699"/>
          <w:sz w:val="22"/>
          <w:szCs w:val="22"/>
          <w:u w:val="single"/>
        </w:rPr>
      </w:pPr>
    </w:p>
    <w:p w14:paraId="71E81EBF" w14:textId="77777777" w:rsidR="00AB1F64" w:rsidRDefault="00AB1F64" w:rsidP="00D362F0">
      <w:pPr>
        <w:jc w:val="right"/>
        <w:rPr>
          <w:color w:val="006699"/>
          <w:sz w:val="22"/>
          <w:szCs w:val="22"/>
          <w:u w:val="single"/>
        </w:rPr>
      </w:pPr>
    </w:p>
    <w:p w14:paraId="71E81EC0" w14:textId="77777777" w:rsidR="00AB1F64" w:rsidRDefault="00AB1F64" w:rsidP="00D362F0">
      <w:pPr>
        <w:jc w:val="right"/>
        <w:rPr>
          <w:color w:val="006699"/>
          <w:sz w:val="22"/>
          <w:szCs w:val="22"/>
          <w:u w:val="single"/>
        </w:rPr>
      </w:pPr>
    </w:p>
    <w:p w14:paraId="71E81EC1" w14:textId="77777777" w:rsidR="00AB1F64" w:rsidRDefault="00AB1F64" w:rsidP="00D362F0">
      <w:pPr>
        <w:jc w:val="right"/>
        <w:rPr>
          <w:color w:val="006699"/>
          <w:sz w:val="22"/>
          <w:szCs w:val="22"/>
          <w:u w:val="single"/>
        </w:rPr>
      </w:pPr>
    </w:p>
    <w:p w14:paraId="71E81EC2" w14:textId="77777777" w:rsidR="00AB1F64" w:rsidRDefault="00AB1F64" w:rsidP="00D362F0">
      <w:pPr>
        <w:jc w:val="right"/>
        <w:rPr>
          <w:color w:val="006699"/>
          <w:sz w:val="22"/>
          <w:szCs w:val="22"/>
          <w:u w:val="single"/>
        </w:rPr>
      </w:pPr>
    </w:p>
    <w:p w14:paraId="71E81EC3" w14:textId="77777777" w:rsidR="00AB1F64" w:rsidRDefault="00AB1F64" w:rsidP="00D362F0">
      <w:pPr>
        <w:jc w:val="right"/>
        <w:rPr>
          <w:color w:val="006699"/>
          <w:sz w:val="22"/>
          <w:szCs w:val="22"/>
          <w:u w:val="single"/>
        </w:rPr>
      </w:pPr>
    </w:p>
    <w:p w14:paraId="71E81EC4" w14:textId="77777777" w:rsidR="00AB1F64" w:rsidRDefault="00AB1F64" w:rsidP="00D362F0">
      <w:pPr>
        <w:jc w:val="right"/>
        <w:rPr>
          <w:color w:val="006699"/>
          <w:sz w:val="22"/>
          <w:szCs w:val="22"/>
          <w:u w:val="single"/>
        </w:rPr>
      </w:pPr>
    </w:p>
    <w:p w14:paraId="71E81EC5" w14:textId="77777777" w:rsidR="00AB1F64" w:rsidRDefault="00AB1F64" w:rsidP="00D362F0">
      <w:pPr>
        <w:jc w:val="right"/>
        <w:rPr>
          <w:color w:val="006699"/>
          <w:sz w:val="22"/>
          <w:szCs w:val="22"/>
          <w:u w:val="single"/>
        </w:rPr>
      </w:pPr>
    </w:p>
    <w:p w14:paraId="71E81EC6" w14:textId="77777777" w:rsidR="00AB1F64" w:rsidRDefault="00AB1F64" w:rsidP="00D362F0">
      <w:pPr>
        <w:jc w:val="right"/>
        <w:rPr>
          <w:color w:val="006699"/>
          <w:sz w:val="22"/>
          <w:szCs w:val="22"/>
          <w:u w:val="single"/>
        </w:rPr>
      </w:pPr>
    </w:p>
    <w:p w14:paraId="71E81EC7" w14:textId="77777777" w:rsidR="00023CE4" w:rsidRDefault="00023CE4" w:rsidP="00D362F0">
      <w:pPr>
        <w:jc w:val="right"/>
        <w:rPr>
          <w:color w:val="006699"/>
          <w:sz w:val="22"/>
          <w:szCs w:val="22"/>
          <w:u w:val="single"/>
        </w:rPr>
      </w:pPr>
    </w:p>
    <w:p w14:paraId="71E81EC8" w14:textId="77777777" w:rsidR="00C91445" w:rsidRDefault="00C91445" w:rsidP="00D362F0">
      <w:pPr>
        <w:jc w:val="right"/>
        <w:rPr>
          <w:color w:val="006699"/>
          <w:sz w:val="22"/>
          <w:szCs w:val="22"/>
          <w:u w:val="single"/>
        </w:rPr>
      </w:pPr>
    </w:p>
    <w:p w14:paraId="71E81EC9" w14:textId="77777777" w:rsidR="00C91445" w:rsidRDefault="00C91445" w:rsidP="00D362F0">
      <w:pPr>
        <w:jc w:val="right"/>
        <w:rPr>
          <w:color w:val="006699"/>
          <w:sz w:val="22"/>
          <w:szCs w:val="22"/>
          <w:u w:val="single"/>
        </w:rPr>
      </w:pPr>
    </w:p>
    <w:p w14:paraId="71E81ECA" w14:textId="77777777" w:rsidR="00C91445" w:rsidRDefault="00C91445" w:rsidP="00D362F0">
      <w:pPr>
        <w:jc w:val="right"/>
        <w:rPr>
          <w:color w:val="006699"/>
          <w:sz w:val="22"/>
          <w:szCs w:val="22"/>
          <w:u w:val="single"/>
        </w:rPr>
      </w:pPr>
    </w:p>
    <w:p w14:paraId="71E81ECB" w14:textId="77777777" w:rsidR="00C91445" w:rsidRDefault="00C91445" w:rsidP="00D362F0">
      <w:pPr>
        <w:jc w:val="right"/>
        <w:rPr>
          <w:color w:val="006699"/>
          <w:sz w:val="22"/>
          <w:szCs w:val="22"/>
          <w:u w:val="single"/>
        </w:rPr>
      </w:pPr>
    </w:p>
    <w:p w14:paraId="71E81ECC" w14:textId="77777777" w:rsidR="00C91445" w:rsidRDefault="00C91445" w:rsidP="00D362F0">
      <w:pPr>
        <w:jc w:val="right"/>
        <w:rPr>
          <w:color w:val="006699"/>
          <w:sz w:val="22"/>
          <w:szCs w:val="22"/>
          <w:u w:val="single"/>
        </w:rPr>
      </w:pPr>
    </w:p>
    <w:p w14:paraId="71E81ECD" w14:textId="77777777" w:rsidR="00C91445" w:rsidRDefault="00C91445" w:rsidP="00D362F0">
      <w:pPr>
        <w:jc w:val="right"/>
        <w:rPr>
          <w:color w:val="006699"/>
          <w:sz w:val="22"/>
          <w:szCs w:val="22"/>
          <w:u w:val="single"/>
        </w:rPr>
      </w:pPr>
    </w:p>
    <w:p w14:paraId="71E81ECE" w14:textId="77777777" w:rsidR="00C91445" w:rsidRPr="0008744D" w:rsidRDefault="00C91445" w:rsidP="00D362F0">
      <w:pPr>
        <w:jc w:val="right"/>
        <w:rPr>
          <w:color w:val="006699"/>
          <w:sz w:val="22"/>
          <w:szCs w:val="22"/>
          <w:u w:val="single"/>
        </w:rPr>
      </w:pPr>
    </w:p>
    <w:p w14:paraId="71E81ECF" w14:textId="77777777" w:rsidR="00023CE4" w:rsidRDefault="00023CE4" w:rsidP="00D362F0">
      <w:pPr>
        <w:jc w:val="right"/>
        <w:rPr>
          <w:color w:val="006699"/>
          <w:sz w:val="22"/>
          <w:szCs w:val="22"/>
          <w:u w:val="single"/>
        </w:rPr>
      </w:pPr>
    </w:p>
    <w:p w14:paraId="71E81ED0" w14:textId="77777777" w:rsidR="0037201E" w:rsidRDefault="0037201E" w:rsidP="00D362F0">
      <w:pPr>
        <w:jc w:val="right"/>
        <w:rPr>
          <w:color w:val="006699"/>
          <w:sz w:val="22"/>
          <w:szCs w:val="22"/>
          <w:u w:val="single"/>
        </w:rPr>
      </w:pPr>
    </w:p>
    <w:p w14:paraId="71E81ED1" w14:textId="77777777" w:rsidR="0037201E" w:rsidRDefault="0037201E" w:rsidP="00D362F0">
      <w:pPr>
        <w:jc w:val="right"/>
        <w:rPr>
          <w:color w:val="006699"/>
          <w:sz w:val="22"/>
          <w:szCs w:val="22"/>
          <w:u w:val="single"/>
        </w:rPr>
      </w:pPr>
    </w:p>
    <w:p w14:paraId="71E81ED2" w14:textId="77777777" w:rsidR="0037201E" w:rsidRDefault="0037201E" w:rsidP="00D362F0">
      <w:pPr>
        <w:jc w:val="right"/>
        <w:rPr>
          <w:color w:val="006699"/>
          <w:sz w:val="22"/>
          <w:szCs w:val="22"/>
          <w:u w:val="single"/>
        </w:rPr>
      </w:pPr>
    </w:p>
    <w:p w14:paraId="71E81ED3" w14:textId="77777777" w:rsidR="00C1414C" w:rsidRPr="005E1043" w:rsidRDefault="006C0318" w:rsidP="00D377F2">
      <w:pPr>
        <w:jc w:val="right"/>
        <w:rPr>
          <w:color w:val="006699"/>
          <w:sz w:val="22"/>
          <w:szCs w:val="22"/>
          <w:u w:val="single"/>
        </w:rPr>
      </w:pPr>
      <w:bookmarkStart w:id="3" w:name="_Hlk95316285"/>
      <w:r w:rsidRPr="005E1043">
        <w:rPr>
          <w:color w:val="006699"/>
          <w:sz w:val="22"/>
          <w:szCs w:val="22"/>
          <w:u w:val="single"/>
        </w:rPr>
        <w:t>Приложение</w:t>
      </w:r>
      <w:r w:rsidRPr="005E1043">
        <w:rPr>
          <w:b/>
          <w:sz w:val="22"/>
          <w:szCs w:val="22"/>
          <w:u w:val="single"/>
        </w:rPr>
        <w:t xml:space="preserve"> </w:t>
      </w:r>
      <w:r w:rsidR="00155214">
        <w:rPr>
          <w:color w:val="006699"/>
          <w:sz w:val="22"/>
          <w:szCs w:val="22"/>
          <w:u w:val="single"/>
        </w:rPr>
        <w:t>№ 4</w:t>
      </w:r>
      <w:r w:rsidR="00D377F2">
        <w:rPr>
          <w:color w:val="006699"/>
          <w:sz w:val="22"/>
          <w:szCs w:val="22"/>
          <w:u w:val="single"/>
        </w:rPr>
        <w:t xml:space="preserve"> </w:t>
      </w:r>
      <w:r w:rsidRPr="005E1043">
        <w:rPr>
          <w:color w:val="006699"/>
          <w:sz w:val="22"/>
          <w:szCs w:val="22"/>
          <w:u w:val="single"/>
        </w:rPr>
        <w:t xml:space="preserve">к </w:t>
      </w:r>
      <w:r w:rsidR="00A2525B" w:rsidRPr="00A2525B">
        <w:rPr>
          <w:color w:val="006699"/>
          <w:sz w:val="22"/>
          <w:szCs w:val="22"/>
          <w:u w:val="single"/>
        </w:rPr>
        <w:t>Условиям Публичного привлечения</w:t>
      </w:r>
      <w:r w:rsidRPr="005E1043">
        <w:rPr>
          <w:color w:val="006699"/>
          <w:sz w:val="22"/>
          <w:szCs w:val="22"/>
          <w:u w:val="single"/>
        </w:rPr>
        <w:t xml:space="preserve"> </w:t>
      </w:r>
    </w:p>
    <w:bookmarkEnd w:id="3"/>
    <w:p w14:paraId="71E81ED4" w14:textId="77777777" w:rsidR="00C1414C" w:rsidRPr="005E1043" w:rsidRDefault="00C1414C" w:rsidP="00C1414C">
      <w:pPr>
        <w:jc w:val="right"/>
        <w:rPr>
          <w:color w:val="006699"/>
          <w:sz w:val="22"/>
          <w:szCs w:val="22"/>
          <w:u w:val="single"/>
        </w:rPr>
      </w:pPr>
    </w:p>
    <w:p w14:paraId="71E81ED5" w14:textId="77777777" w:rsidR="00C1414C" w:rsidRPr="005E1043" w:rsidRDefault="006C0318" w:rsidP="00C1414C">
      <w:pPr>
        <w:keepNext/>
        <w:shd w:val="clear" w:color="auto" w:fill="FFFFFF"/>
        <w:jc w:val="center"/>
        <w:outlineLvl w:val="6"/>
        <w:rPr>
          <w:b/>
          <w:sz w:val="22"/>
          <w:szCs w:val="22"/>
        </w:rPr>
      </w:pPr>
      <w:r w:rsidRPr="005E1043">
        <w:rPr>
          <w:b/>
          <w:sz w:val="22"/>
          <w:szCs w:val="22"/>
        </w:rPr>
        <w:t>Формы документов</w:t>
      </w:r>
    </w:p>
    <w:p w14:paraId="71E81ED6" w14:textId="77777777" w:rsidR="00C1414C" w:rsidRPr="005E1043" w:rsidRDefault="00C1414C" w:rsidP="00C1414C">
      <w:pPr>
        <w:shd w:val="clear" w:color="auto" w:fill="FFFFFF"/>
        <w:jc w:val="center"/>
        <w:rPr>
          <w:b/>
          <w:sz w:val="22"/>
          <w:szCs w:val="22"/>
          <w:u w:val="single"/>
        </w:rPr>
      </w:pPr>
    </w:p>
    <w:p w14:paraId="71E81ED7" w14:textId="77777777" w:rsidR="00C1414C" w:rsidRPr="005E1043" w:rsidRDefault="006C0318" w:rsidP="00C1414C">
      <w:pPr>
        <w:shd w:val="clear" w:color="auto" w:fill="FFFFFF"/>
        <w:jc w:val="right"/>
        <w:rPr>
          <w:color w:val="006699"/>
          <w:sz w:val="22"/>
          <w:szCs w:val="22"/>
          <w:u w:val="single"/>
        </w:rPr>
      </w:pPr>
      <w:r w:rsidRPr="005E1043">
        <w:rPr>
          <w:color w:val="006699"/>
          <w:sz w:val="22"/>
          <w:szCs w:val="22"/>
          <w:u w:val="single"/>
        </w:rPr>
        <w:t>Форма 1</w:t>
      </w:r>
    </w:p>
    <w:p w14:paraId="71E81ED8" w14:textId="77777777" w:rsidR="00C1414C" w:rsidRPr="005E1043" w:rsidRDefault="00C1414C" w:rsidP="00C1414C">
      <w:pPr>
        <w:shd w:val="clear" w:color="auto" w:fill="FFFFFF"/>
        <w:jc w:val="right"/>
        <w:rPr>
          <w:b/>
          <w:sz w:val="22"/>
          <w:szCs w:val="22"/>
          <w:u w:val="single"/>
        </w:rPr>
      </w:pPr>
    </w:p>
    <w:p w14:paraId="71E81ED9" w14:textId="77777777" w:rsidR="00C1414C" w:rsidRPr="005E1043" w:rsidRDefault="006C0318" w:rsidP="00C1414C">
      <w:pPr>
        <w:shd w:val="clear" w:color="auto" w:fill="FFFFFF"/>
        <w:jc w:val="center"/>
        <w:rPr>
          <w:b/>
          <w:sz w:val="22"/>
          <w:szCs w:val="22"/>
        </w:rPr>
      </w:pPr>
      <w:r w:rsidRPr="005E1043">
        <w:rPr>
          <w:b/>
          <w:sz w:val="22"/>
          <w:szCs w:val="22"/>
        </w:rPr>
        <w:t>Письмо о подаче предложения на участие в привлечении</w:t>
      </w:r>
    </w:p>
    <w:p w14:paraId="71E81EDA" w14:textId="77777777" w:rsidR="00C1414C" w:rsidRPr="005E1043" w:rsidRDefault="00C1414C" w:rsidP="00C1414C">
      <w:pPr>
        <w:ind w:right="5243"/>
        <w:jc w:val="both"/>
        <w:rPr>
          <w:sz w:val="22"/>
          <w:szCs w:val="22"/>
        </w:rPr>
      </w:pPr>
    </w:p>
    <w:p w14:paraId="71E81EDB" w14:textId="77777777" w:rsidR="00C1414C" w:rsidRPr="005E1043" w:rsidRDefault="00C1414C" w:rsidP="00C1414C">
      <w:pPr>
        <w:ind w:right="5243"/>
        <w:jc w:val="both"/>
        <w:rPr>
          <w:sz w:val="22"/>
          <w:szCs w:val="22"/>
        </w:rPr>
      </w:pPr>
    </w:p>
    <w:p w14:paraId="71E81EDC" w14:textId="77777777" w:rsidR="00C1414C" w:rsidRPr="005E1043" w:rsidRDefault="006C0318" w:rsidP="00C1414C">
      <w:pPr>
        <w:ind w:right="5243"/>
        <w:rPr>
          <w:sz w:val="22"/>
          <w:szCs w:val="22"/>
        </w:rPr>
      </w:pPr>
      <w:r w:rsidRPr="005E1043">
        <w:rPr>
          <w:sz w:val="22"/>
          <w:szCs w:val="22"/>
        </w:rPr>
        <w:t>«_____» __________________года №________________________</w:t>
      </w:r>
    </w:p>
    <w:p w14:paraId="71E81EDD" w14:textId="77777777" w:rsidR="00C1414C" w:rsidRPr="005E1043" w:rsidRDefault="00C1414C" w:rsidP="00C1414C">
      <w:pPr>
        <w:ind w:right="5243"/>
        <w:jc w:val="both"/>
        <w:rPr>
          <w:sz w:val="22"/>
          <w:szCs w:val="22"/>
        </w:rPr>
      </w:pPr>
    </w:p>
    <w:p w14:paraId="71E81EDE" w14:textId="77777777" w:rsidR="00C1414C" w:rsidRPr="005E1043" w:rsidRDefault="006C0318" w:rsidP="00C1414C">
      <w:pPr>
        <w:jc w:val="center"/>
        <w:rPr>
          <w:b/>
          <w:sz w:val="22"/>
          <w:szCs w:val="22"/>
        </w:rPr>
      </w:pPr>
      <w:r w:rsidRPr="005E1043">
        <w:rPr>
          <w:b/>
          <w:sz w:val="22"/>
          <w:szCs w:val="22"/>
        </w:rPr>
        <w:t>Уважаемые господа!</w:t>
      </w:r>
    </w:p>
    <w:p w14:paraId="71E81EDF" w14:textId="77777777" w:rsidR="00C1414C" w:rsidRPr="005E1043" w:rsidRDefault="00C1414C" w:rsidP="00C1414C">
      <w:pPr>
        <w:ind w:firstLine="720"/>
        <w:jc w:val="both"/>
        <w:rPr>
          <w:sz w:val="22"/>
          <w:szCs w:val="22"/>
        </w:rPr>
      </w:pPr>
    </w:p>
    <w:p w14:paraId="71E81EE0" w14:textId="6E471C0F" w:rsidR="009C2EBB" w:rsidRPr="0024551D" w:rsidRDefault="006C0318" w:rsidP="009C2EBB">
      <w:pPr>
        <w:ind w:firstLine="708"/>
        <w:jc w:val="both"/>
        <w:rPr>
          <w:bCs/>
          <w:sz w:val="22"/>
          <w:szCs w:val="22"/>
        </w:rPr>
      </w:pPr>
      <w:r w:rsidRPr="005E1043">
        <w:rPr>
          <w:sz w:val="22"/>
          <w:szCs w:val="22"/>
        </w:rPr>
        <w:t xml:space="preserve">Изучив </w:t>
      </w:r>
      <w:r w:rsidR="00A2525B">
        <w:rPr>
          <w:sz w:val="22"/>
          <w:szCs w:val="22"/>
        </w:rPr>
        <w:t>Условия</w:t>
      </w:r>
      <w:r w:rsidRPr="005E1043">
        <w:rPr>
          <w:sz w:val="22"/>
          <w:szCs w:val="22"/>
        </w:rPr>
        <w:t xml:space="preserve"> для привлечения неограниченного круга </w:t>
      </w:r>
      <w:r w:rsidR="009958E1" w:rsidRPr="00964BD2">
        <w:rPr>
          <w:sz w:val="22"/>
          <w:szCs w:val="22"/>
        </w:rPr>
        <w:t>посредников</w:t>
      </w:r>
      <w:r w:rsidR="00E13355" w:rsidRPr="00964BD2">
        <w:rPr>
          <w:sz w:val="22"/>
          <w:szCs w:val="22"/>
        </w:rPr>
        <w:t xml:space="preserve"> </w:t>
      </w:r>
      <w:r w:rsidRPr="00964BD2">
        <w:rPr>
          <w:sz w:val="22"/>
          <w:szCs w:val="22"/>
        </w:rPr>
        <w:t>–</w:t>
      </w:r>
      <w:r w:rsidR="00DE314D">
        <w:rPr>
          <w:sz w:val="22"/>
          <w:szCs w:val="22"/>
        </w:rPr>
        <w:t xml:space="preserve"> </w:t>
      </w:r>
      <w:r w:rsidR="00E008CF">
        <w:rPr>
          <w:sz w:val="22"/>
          <w:szCs w:val="22"/>
        </w:rPr>
        <w:t xml:space="preserve">на оказание </w:t>
      </w:r>
      <w:r w:rsidR="00886839">
        <w:rPr>
          <w:sz w:val="22"/>
          <w:szCs w:val="22"/>
        </w:rPr>
        <w:t xml:space="preserve">агентских </w:t>
      </w:r>
      <w:r w:rsidR="00E008CF">
        <w:rPr>
          <w:sz w:val="22"/>
          <w:szCs w:val="22"/>
        </w:rPr>
        <w:t>услуг</w:t>
      </w:r>
      <w:r w:rsidR="00E008CF" w:rsidRPr="00964BD2">
        <w:rPr>
          <w:sz w:val="22"/>
          <w:szCs w:val="22"/>
        </w:rPr>
        <w:t xml:space="preserve"> </w:t>
      </w:r>
      <w:r w:rsidRPr="00964BD2">
        <w:rPr>
          <w:sz w:val="22"/>
          <w:szCs w:val="22"/>
        </w:rPr>
        <w:t>по реализа</w:t>
      </w:r>
      <w:r w:rsidR="00BA170D" w:rsidRPr="00964BD2">
        <w:rPr>
          <w:sz w:val="22"/>
          <w:szCs w:val="22"/>
        </w:rPr>
        <w:t xml:space="preserve">ции страховых продуктов </w:t>
      </w:r>
      <w:r w:rsidRPr="005E1043">
        <w:rPr>
          <w:sz w:val="22"/>
          <w:szCs w:val="22"/>
        </w:rPr>
        <w:t>ООО СК «Сбербанк страхование</w:t>
      </w:r>
      <w:r w:rsidR="00E05C56" w:rsidRPr="00E05C56">
        <w:rPr>
          <w:sz w:val="22"/>
          <w:szCs w:val="22"/>
        </w:rPr>
        <w:t xml:space="preserve"> </w:t>
      </w:r>
      <w:r w:rsidR="00E05C56">
        <w:rPr>
          <w:sz w:val="22"/>
          <w:szCs w:val="22"/>
        </w:rPr>
        <w:t>жизни</w:t>
      </w:r>
      <w:r>
        <w:rPr>
          <w:sz w:val="22"/>
          <w:szCs w:val="22"/>
        </w:rPr>
        <w:t>»</w:t>
      </w:r>
      <w:r>
        <w:rPr>
          <w:bCs/>
          <w:sz w:val="22"/>
          <w:szCs w:val="22"/>
        </w:rPr>
        <w:t xml:space="preserve"> (Утвержденных протоколом </w:t>
      </w:r>
      <w:r w:rsidR="008A24AB" w:rsidRPr="008A24AB">
        <w:rPr>
          <w:bCs/>
          <w:sz w:val="22"/>
          <w:szCs w:val="22"/>
        </w:rPr>
        <w:t>№</w:t>
      </w:r>
      <w:r w:rsidR="002D5CAA">
        <w:rPr>
          <w:bCs/>
          <w:sz w:val="22"/>
          <w:szCs w:val="22"/>
        </w:rPr>
        <w:t>84</w:t>
      </w:r>
      <w:r w:rsidR="006D3F89">
        <w:rPr>
          <w:bCs/>
          <w:sz w:val="22"/>
          <w:szCs w:val="22"/>
        </w:rPr>
        <w:t>38</w:t>
      </w:r>
      <w:r w:rsidR="00500A44">
        <w:rPr>
          <w:bCs/>
          <w:sz w:val="22"/>
          <w:szCs w:val="22"/>
        </w:rPr>
        <w:t>-1</w:t>
      </w:r>
      <w:r w:rsidR="00E75CA6">
        <w:rPr>
          <w:bCs/>
          <w:sz w:val="22"/>
          <w:szCs w:val="22"/>
        </w:rPr>
        <w:t xml:space="preserve"> от </w:t>
      </w:r>
      <w:r w:rsidR="00CE27C8">
        <w:rPr>
          <w:bCs/>
          <w:sz w:val="22"/>
          <w:szCs w:val="22"/>
        </w:rPr>
        <w:t>17</w:t>
      </w:r>
      <w:r w:rsidR="00E75CA6">
        <w:rPr>
          <w:bCs/>
          <w:sz w:val="22"/>
          <w:szCs w:val="22"/>
        </w:rPr>
        <w:t>.</w:t>
      </w:r>
      <w:r w:rsidR="00631E7D">
        <w:rPr>
          <w:bCs/>
          <w:sz w:val="22"/>
          <w:szCs w:val="22"/>
        </w:rPr>
        <w:t>0</w:t>
      </w:r>
      <w:r w:rsidR="006D3F89">
        <w:rPr>
          <w:bCs/>
          <w:sz w:val="22"/>
          <w:szCs w:val="22"/>
        </w:rPr>
        <w:t>3</w:t>
      </w:r>
      <w:r w:rsidR="0037201E">
        <w:rPr>
          <w:bCs/>
          <w:sz w:val="22"/>
          <w:szCs w:val="22"/>
        </w:rPr>
        <w:t>.</w:t>
      </w:r>
      <w:r w:rsidR="00E75CA6">
        <w:rPr>
          <w:bCs/>
          <w:sz w:val="22"/>
          <w:szCs w:val="22"/>
        </w:rPr>
        <w:t>202</w:t>
      </w:r>
      <w:r w:rsidR="00631E7D">
        <w:rPr>
          <w:bCs/>
          <w:sz w:val="22"/>
          <w:szCs w:val="22"/>
        </w:rPr>
        <w:t>5</w:t>
      </w:r>
      <w:r w:rsidR="0024551D" w:rsidRPr="0024551D">
        <w:rPr>
          <w:bCs/>
          <w:sz w:val="22"/>
          <w:szCs w:val="22"/>
        </w:rPr>
        <w:t>)</w:t>
      </w:r>
    </w:p>
    <w:p w14:paraId="71E81EE1" w14:textId="77777777" w:rsidR="00C1414C" w:rsidRPr="005E1043" w:rsidRDefault="006C0318" w:rsidP="005D000A">
      <w:pPr>
        <w:jc w:val="both"/>
        <w:rPr>
          <w:sz w:val="22"/>
          <w:szCs w:val="22"/>
        </w:rPr>
      </w:pPr>
      <w:r w:rsidRPr="005E1043">
        <w:rPr>
          <w:sz w:val="22"/>
          <w:szCs w:val="22"/>
        </w:rPr>
        <w:t>______________________________________________________________________________,</w:t>
      </w:r>
    </w:p>
    <w:p w14:paraId="71E81EE2" w14:textId="77777777" w:rsidR="00C1414C" w:rsidRPr="005E1043" w:rsidRDefault="006C0318" w:rsidP="00C1414C">
      <w:pPr>
        <w:jc w:val="both"/>
        <w:rPr>
          <w:sz w:val="22"/>
          <w:szCs w:val="22"/>
          <w:vertAlign w:val="superscript"/>
        </w:rPr>
      </w:pPr>
      <w:r w:rsidRPr="005E1043">
        <w:rPr>
          <w:sz w:val="22"/>
          <w:szCs w:val="22"/>
          <w:vertAlign w:val="superscript"/>
        </w:rPr>
        <w:t>(полное наименование Участника с указанием организационно-правовой формы (в соответствии с учредительными документами))</w:t>
      </w:r>
    </w:p>
    <w:p w14:paraId="71E81EE3" w14:textId="77777777" w:rsidR="00C1414C" w:rsidRPr="005E1043" w:rsidRDefault="006C0318" w:rsidP="00C1414C">
      <w:pPr>
        <w:jc w:val="both"/>
        <w:rPr>
          <w:sz w:val="22"/>
          <w:szCs w:val="22"/>
        </w:rPr>
      </w:pPr>
      <w:r w:rsidRPr="005E1043">
        <w:rPr>
          <w:sz w:val="22"/>
          <w:szCs w:val="22"/>
        </w:rPr>
        <w:t>зарегистрирован по адресу: __________________________________________________________,</w:t>
      </w:r>
    </w:p>
    <w:p w14:paraId="71E81EE4" w14:textId="77777777" w:rsidR="00C1414C" w:rsidRPr="005E1043" w:rsidRDefault="006C0318" w:rsidP="00C1414C">
      <w:pPr>
        <w:ind w:left="2124" w:firstLine="708"/>
        <w:jc w:val="both"/>
        <w:rPr>
          <w:sz w:val="22"/>
          <w:szCs w:val="22"/>
          <w:vertAlign w:val="superscript"/>
        </w:rPr>
      </w:pPr>
      <w:r w:rsidRPr="005E1043">
        <w:rPr>
          <w:sz w:val="22"/>
          <w:szCs w:val="22"/>
          <w:vertAlign w:val="superscript"/>
        </w:rPr>
        <w:t>(местонахождение Участника (в соответствии с учредительными документами))</w:t>
      </w:r>
    </w:p>
    <w:p w14:paraId="71E81EE5" w14:textId="77777777" w:rsidR="00EA7F14" w:rsidRDefault="006C0318" w:rsidP="00C1414C">
      <w:pPr>
        <w:autoSpaceDN w:val="0"/>
        <w:jc w:val="both"/>
        <w:rPr>
          <w:sz w:val="22"/>
          <w:szCs w:val="22"/>
        </w:rPr>
      </w:pPr>
      <w:r w:rsidRPr="005E1043">
        <w:rPr>
          <w:sz w:val="22"/>
          <w:szCs w:val="22"/>
        </w:rPr>
        <w:t>сообщает о</w:t>
      </w:r>
      <w:r>
        <w:rPr>
          <w:sz w:val="22"/>
          <w:szCs w:val="22"/>
        </w:rPr>
        <w:t>:</w:t>
      </w:r>
    </w:p>
    <w:p w14:paraId="71E81EE6" w14:textId="77777777" w:rsidR="00EA7F14" w:rsidRDefault="006C0318" w:rsidP="00EA7F14">
      <w:pPr>
        <w:autoSpaceDN w:val="0"/>
        <w:jc w:val="both"/>
        <w:rPr>
          <w:sz w:val="22"/>
          <w:szCs w:val="22"/>
        </w:rPr>
      </w:pPr>
      <w:r>
        <w:rPr>
          <w:sz w:val="22"/>
          <w:szCs w:val="22"/>
        </w:rPr>
        <w:t>- о</w:t>
      </w:r>
      <w:r w:rsidRPr="00232254">
        <w:rPr>
          <w:sz w:val="22"/>
          <w:szCs w:val="22"/>
        </w:rPr>
        <w:t xml:space="preserve"> </w:t>
      </w:r>
      <w:r>
        <w:rPr>
          <w:sz w:val="22"/>
          <w:szCs w:val="22"/>
        </w:rPr>
        <w:t>полном соответствии требованиям п. 2.</w:t>
      </w:r>
      <w:r w:rsidR="003D2BAF">
        <w:rPr>
          <w:sz w:val="22"/>
          <w:szCs w:val="22"/>
        </w:rPr>
        <w:t xml:space="preserve"> </w:t>
      </w:r>
      <w:r w:rsidRPr="00513A1E">
        <w:rPr>
          <w:sz w:val="22"/>
          <w:szCs w:val="22"/>
        </w:rPr>
        <w:t>Услови</w:t>
      </w:r>
      <w:r>
        <w:rPr>
          <w:sz w:val="22"/>
          <w:szCs w:val="22"/>
        </w:rPr>
        <w:t>й</w:t>
      </w:r>
      <w:r w:rsidRPr="00513A1E">
        <w:rPr>
          <w:sz w:val="22"/>
          <w:szCs w:val="22"/>
        </w:rPr>
        <w:t xml:space="preserve"> публичного привлечения неограниченного круга партнеров</w:t>
      </w:r>
      <w:r>
        <w:rPr>
          <w:sz w:val="22"/>
          <w:szCs w:val="22"/>
        </w:rPr>
        <w:t xml:space="preserve"> –на оказание </w:t>
      </w:r>
      <w:r w:rsidR="00886839">
        <w:rPr>
          <w:sz w:val="22"/>
          <w:szCs w:val="22"/>
        </w:rPr>
        <w:t xml:space="preserve">агентских </w:t>
      </w:r>
      <w:r>
        <w:rPr>
          <w:sz w:val="22"/>
          <w:szCs w:val="22"/>
        </w:rPr>
        <w:t>услуг по реализации страховых продуктов ООО</w:t>
      </w:r>
      <w:r w:rsidRPr="00513A1E">
        <w:rPr>
          <w:sz w:val="22"/>
          <w:szCs w:val="22"/>
        </w:rPr>
        <w:t xml:space="preserve"> </w:t>
      </w:r>
      <w:r w:rsidRPr="00232254">
        <w:rPr>
          <w:sz w:val="22"/>
          <w:szCs w:val="22"/>
        </w:rPr>
        <w:t>СК «Сбербанк страхование</w:t>
      </w:r>
      <w:r w:rsidR="00886839">
        <w:rPr>
          <w:sz w:val="22"/>
          <w:szCs w:val="22"/>
        </w:rPr>
        <w:t xml:space="preserve"> жизни</w:t>
      </w:r>
      <w:r w:rsidRPr="00232254">
        <w:rPr>
          <w:sz w:val="22"/>
          <w:szCs w:val="22"/>
        </w:rPr>
        <w:t>»</w:t>
      </w:r>
      <w:r>
        <w:rPr>
          <w:sz w:val="22"/>
          <w:szCs w:val="22"/>
        </w:rPr>
        <w:t>;</w:t>
      </w:r>
    </w:p>
    <w:p w14:paraId="71E81EE7" w14:textId="77777777" w:rsidR="00C1414C" w:rsidRPr="005E1043" w:rsidRDefault="006C0318" w:rsidP="00C1414C">
      <w:pPr>
        <w:autoSpaceDN w:val="0"/>
        <w:jc w:val="both"/>
        <w:rPr>
          <w:sz w:val="22"/>
          <w:szCs w:val="22"/>
        </w:rPr>
      </w:pPr>
      <w:r>
        <w:rPr>
          <w:sz w:val="22"/>
          <w:szCs w:val="22"/>
        </w:rPr>
        <w:t xml:space="preserve">- </w:t>
      </w:r>
      <w:r w:rsidRPr="005E1043">
        <w:rPr>
          <w:sz w:val="22"/>
          <w:szCs w:val="22"/>
        </w:rPr>
        <w:t xml:space="preserve"> принятии установленных в </w:t>
      </w:r>
      <w:r w:rsidR="00A2525B">
        <w:rPr>
          <w:sz w:val="22"/>
          <w:szCs w:val="22"/>
        </w:rPr>
        <w:t>Условиях</w:t>
      </w:r>
      <w:r w:rsidRPr="005E1043">
        <w:rPr>
          <w:sz w:val="22"/>
          <w:szCs w:val="22"/>
        </w:rPr>
        <w:t xml:space="preserve"> требований и условий привлечения неограниченного круга </w:t>
      </w:r>
      <w:r w:rsidR="009958E1">
        <w:rPr>
          <w:sz w:val="22"/>
          <w:szCs w:val="22"/>
        </w:rPr>
        <w:t>посреднико</w:t>
      </w:r>
      <w:r w:rsidRPr="005E1043">
        <w:rPr>
          <w:sz w:val="22"/>
          <w:szCs w:val="22"/>
        </w:rPr>
        <w:t>в</w:t>
      </w:r>
      <w:r w:rsidR="007A288B">
        <w:rPr>
          <w:sz w:val="22"/>
          <w:szCs w:val="22"/>
        </w:rPr>
        <w:t xml:space="preserve">- </w:t>
      </w:r>
      <w:r w:rsidR="00100913">
        <w:rPr>
          <w:sz w:val="22"/>
          <w:szCs w:val="22"/>
        </w:rPr>
        <w:t xml:space="preserve">в </w:t>
      </w:r>
      <w:r w:rsidRPr="005E1043">
        <w:rPr>
          <w:sz w:val="22"/>
          <w:szCs w:val="22"/>
        </w:rPr>
        <w:t>целом, о согласии за</w:t>
      </w:r>
      <w:r w:rsidR="003C2BCF">
        <w:rPr>
          <w:sz w:val="22"/>
          <w:szCs w:val="22"/>
        </w:rPr>
        <w:t>ключить договор</w:t>
      </w:r>
      <w:r w:rsidR="000175B6">
        <w:rPr>
          <w:sz w:val="22"/>
          <w:szCs w:val="22"/>
        </w:rPr>
        <w:t xml:space="preserve">/дополнительное соглашение </w:t>
      </w:r>
      <w:r w:rsidR="003C2BCF">
        <w:rPr>
          <w:sz w:val="22"/>
          <w:szCs w:val="22"/>
        </w:rPr>
        <w:t xml:space="preserve"> на указанных в</w:t>
      </w:r>
      <w:r w:rsidRPr="005E1043">
        <w:rPr>
          <w:sz w:val="22"/>
          <w:szCs w:val="22"/>
        </w:rPr>
        <w:t xml:space="preserve"> условиях, по цене, предложенной нашей организацией (но не в</w:t>
      </w:r>
      <w:r w:rsidR="00A661A1" w:rsidRPr="005E1043">
        <w:rPr>
          <w:sz w:val="22"/>
          <w:szCs w:val="22"/>
        </w:rPr>
        <w:t xml:space="preserve">ыше начальной) в соответствии с </w:t>
      </w:r>
      <w:r w:rsidR="009C2EBB">
        <w:rPr>
          <w:sz w:val="22"/>
          <w:szCs w:val="22"/>
        </w:rPr>
        <w:t>коммерческим предложением (Таблица №1)</w:t>
      </w:r>
      <w:r w:rsidRPr="005E1043">
        <w:rPr>
          <w:sz w:val="22"/>
          <w:szCs w:val="22"/>
        </w:rPr>
        <w:t xml:space="preserve">, подтверждающими соответствие Участника и услуг требованиям, содержащимися в </w:t>
      </w:r>
      <w:r w:rsidR="00A02609">
        <w:rPr>
          <w:sz w:val="22"/>
          <w:szCs w:val="22"/>
        </w:rPr>
        <w:t>Условиях публичного привлечения</w:t>
      </w:r>
      <w:r w:rsidRPr="005E1043">
        <w:rPr>
          <w:sz w:val="22"/>
          <w:szCs w:val="22"/>
        </w:rPr>
        <w:t>.</w:t>
      </w:r>
    </w:p>
    <w:p w14:paraId="71E81EE9" w14:textId="77777777" w:rsidR="00C1414C" w:rsidRPr="005E1043" w:rsidRDefault="00C1414C" w:rsidP="00C1414C">
      <w:pPr>
        <w:jc w:val="both"/>
        <w:rPr>
          <w:sz w:val="22"/>
          <w:szCs w:val="22"/>
          <w:vertAlign w:val="superscript"/>
        </w:rPr>
      </w:pPr>
    </w:p>
    <w:p w14:paraId="71E81EEA" w14:textId="77777777" w:rsidR="00C1414C" w:rsidRPr="005E1043" w:rsidRDefault="006C0318" w:rsidP="00C1414C">
      <w:pPr>
        <w:jc w:val="both"/>
        <w:rPr>
          <w:sz w:val="22"/>
          <w:szCs w:val="22"/>
        </w:rPr>
      </w:pPr>
      <w:r w:rsidRPr="005E1043">
        <w:rPr>
          <w:sz w:val="22"/>
          <w:szCs w:val="22"/>
        </w:rPr>
        <w:t>Настоящее предложение действует до «____» _______________________20__ года.</w:t>
      </w:r>
    </w:p>
    <w:p w14:paraId="71E81EEB" w14:textId="77777777" w:rsidR="00C1414C" w:rsidRDefault="00C1414C" w:rsidP="00C1414C">
      <w:pPr>
        <w:rPr>
          <w:b/>
        </w:rPr>
      </w:pPr>
    </w:p>
    <w:p w14:paraId="71E81EEC" w14:textId="20715A2F" w:rsidR="00CD4AAB" w:rsidRDefault="006C0318" w:rsidP="009D7874">
      <w:pPr>
        <w:rPr>
          <w:b/>
          <w:sz w:val="22"/>
          <w:szCs w:val="22"/>
        </w:rPr>
      </w:pPr>
      <w:r w:rsidRPr="00885351">
        <w:rPr>
          <w:b/>
          <w:sz w:val="22"/>
          <w:szCs w:val="22"/>
        </w:rPr>
        <w:t xml:space="preserve">Таблица </w:t>
      </w:r>
      <w:r>
        <w:rPr>
          <w:b/>
          <w:sz w:val="22"/>
          <w:szCs w:val="22"/>
        </w:rPr>
        <w:t>1 Коммерческое предложение.</w:t>
      </w:r>
    </w:p>
    <w:tbl>
      <w:tblPr>
        <w:tblW w:w="94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815"/>
        <w:gridCol w:w="4075"/>
      </w:tblGrid>
      <w:tr w:rsidR="00DE314D" w:rsidRPr="00A12AC2" w14:paraId="78A76638" w14:textId="77777777" w:rsidTr="008B7EEA">
        <w:trPr>
          <w:trHeight w:val="925"/>
          <w:tblHeader/>
        </w:trPr>
        <w:tc>
          <w:tcPr>
            <w:tcW w:w="556" w:type="dxa"/>
            <w:vAlign w:val="center"/>
          </w:tcPr>
          <w:p w14:paraId="00A3C243" w14:textId="77777777" w:rsidR="00DE314D" w:rsidRPr="00A12AC2" w:rsidRDefault="00DE314D" w:rsidP="008B7EEA">
            <w:pPr>
              <w:ind w:left="-109" w:right="-78"/>
              <w:jc w:val="center"/>
              <w:rPr>
                <w:sz w:val="22"/>
                <w:szCs w:val="22"/>
              </w:rPr>
            </w:pPr>
            <w:r w:rsidRPr="00A12AC2">
              <w:rPr>
                <w:sz w:val="22"/>
                <w:szCs w:val="22"/>
              </w:rPr>
              <w:t>№</w:t>
            </w:r>
          </w:p>
          <w:p w14:paraId="25602BC1" w14:textId="77777777" w:rsidR="00DE314D" w:rsidRPr="00A12AC2" w:rsidRDefault="00DE314D" w:rsidP="008B7EEA">
            <w:pPr>
              <w:ind w:left="-109" w:right="-78"/>
              <w:jc w:val="center"/>
              <w:rPr>
                <w:sz w:val="22"/>
                <w:szCs w:val="22"/>
              </w:rPr>
            </w:pPr>
            <w:r w:rsidRPr="00A12AC2">
              <w:rPr>
                <w:sz w:val="22"/>
                <w:szCs w:val="22"/>
              </w:rPr>
              <w:t>п/п</w:t>
            </w:r>
          </w:p>
        </w:tc>
        <w:tc>
          <w:tcPr>
            <w:tcW w:w="4815" w:type="dxa"/>
            <w:vAlign w:val="center"/>
          </w:tcPr>
          <w:p w14:paraId="757B536B" w14:textId="77777777" w:rsidR="00DE314D" w:rsidRPr="00A12AC2" w:rsidRDefault="00DE314D" w:rsidP="008B7EEA">
            <w:pPr>
              <w:jc w:val="center"/>
              <w:rPr>
                <w:sz w:val="22"/>
                <w:szCs w:val="22"/>
              </w:rPr>
            </w:pPr>
            <w:r w:rsidRPr="00A12AC2">
              <w:rPr>
                <w:sz w:val="22"/>
                <w:szCs w:val="22"/>
              </w:rPr>
              <w:t>Наименование Страхового продукта/программы</w:t>
            </w:r>
          </w:p>
        </w:tc>
        <w:tc>
          <w:tcPr>
            <w:tcW w:w="4075" w:type="dxa"/>
            <w:vAlign w:val="center"/>
          </w:tcPr>
          <w:p w14:paraId="173C2014" w14:textId="77777777" w:rsidR="00DE314D" w:rsidRPr="00A12AC2" w:rsidRDefault="00DE314D" w:rsidP="008B7EEA">
            <w:pPr>
              <w:ind w:left="-136" w:right="-88"/>
              <w:jc w:val="center"/>
              <w:rPr>
                <w:sz w:val="22"/>
                <w:szCs w:val="22"/>
              </w:rPr>
            </w:pPr>
            <w:r w:rsidRPr="00A12AC2">
              <w:rPr>
                <w:sz w:val="22"/>
                <w:szCs w:val="22"/>
              </w:rPr>
              <w:t xml:space="preserve">Ставка агентского вознаграждения от величины </w:t>
            </w:r>
            <w:r w:rsidRPr="00A12AC2">
              <w:rPr>
                <w:color w:val="000000"/>
                <w:sz w:val="22"/>
                <w:szCs w:val="22"/>
              </w:rPr>
              <w:t>е</w:t>
            </w:r>
            <w:r w:rsidRPr="00A12AC2">
              <w:rPr>
                <w:sz w:val="22"/>
                <w:szCs w:val="22"/>
              </w:rPr>
              <w:t>диновременной страховой премии, включая НДС (%)</w:t>
            </w:r>
          </w:p>
        </w:tc>
      </w:tr>
      <w:tr w:rsidR="00631E7D" w:rsidRPr="00A12AC2" w14:paraId="7A9FAAFB" w14:textId="77777777" w:rsidTr="008B7EEA">
        <w:trPr>
          <w:trHeight w:val="414"/>
        </w:trPr>
        <w:tc>
          <w:tcPr>
            <w:tcW w:w="556" w:type="dxa"/>
            <w:vAlign w:val="center"/>
          </w:tcPr>
          <w:p w14:paraId="49097312" w14:textId="77777777" w:rsidR="00631E7D" w:rsidRPr="00A12AC2" w:rsidRDefault="00631E7D" w:rsidP="00631E7D">
            <w:pPr>
              <w:ind w:left="-109" w:right="-78"/>
              <w:jc w:val="center"/>
              <w:rPr>
                <w:sz w:val="22"/>
                <w:szCs w:val="22"/>
              </w:rPr>
            </w:pPr>
            <w:r w:rsidRPr="00A12AC2">
              <w:rPr>
                <w:sz w:val="22"/>
                <w:szCs w:val="22"/>
              </w:rPr>
              <w:t>1</w:t>
            </w:r>
          </w:p>
        </w:tc>
        <w:tc>
          <w:tcPr>
            <w:tcW w:w="4815" w:type="dxa"/>
          </w:tcPr>
          <w:p w14:paraId="0A9055C8" w14:textId="384633D7" w:rsidR="00631E7D" w:rsidRPr="00A12AC2" w:rsidRDefault="00631E7D" w:rsidP="00631E7D">
            <w:pPr>
              <w:rPr>
                <w:sz w:val="22"/>
                <w:szCs w:val="22"/>
              </w:rPr>
            </w:pPr>
            <w:r>
              <w:rPr>
                <w:color w:val="000000"/>
              </w:rPr>
              <w:t xml:space="preserve">Страховые продукты </w:t>
            </w:r>
            <w:r w:rsidRPr="00B67A81">
              <w:t xml:space="preserve">ООО </w:t>
            </w:r>
            <w:r w:rsidRPr="009700F9">
              <w:rPr>
                <w:color w:val="000000"/>
              </w:rPr>
              <w:t xml:space="preserve">СК «Сбербанк страхование </w:t>
            </w:r>
            <w:proofErr w:type="gramStart"/>
            <w:r w:rsidRPr="009700F9">
              <w:rPr>
                <w:color w:val="000000"/>
              </w:rPr>
              <w:t>жизни»</w:t>
            </w:r>
            <w:r>
              <w:rPr>
                <w:color w:val="000000"/>
              </w:rPr>
              <w:t>*</w:t>
            </w:r>
            <w:proofErr w:type="gramEnd"/>
          </w:p>
        </w:tc>
        <w:tc>
          <w:tcPr>
            <w:tcW w:w="4075" w:type="dxa"/>
          </w:tcPr>
          <w:p w14:paraId="5E377DC5" w14:textId="77777777" w:rsidR="00631E7D" w:rsidRPr="00A12AC2" w:rsidRDefault="00631E7D" w:rsidP="00631E7D">
            <w:pPr>
              <w:jc w:val="center"/>
              <w:rPr>
                <w:sz w:val="22"/>
                <w:szCs w:val="22"/>
              </w:rPr>
            </w:pPr>
            <w:r w:rsidRPr="00A12AC2">
              <w:rPr>
                <w:sz w:val="22"/>
                <w:szCs w:val="22"/>
              </w:rPr>
              <w:t>______</w:t>
            </w:r>
          </w:p>
          <w:p w14:paraId="11E0DD8A" w14:textId="317D413B" w:rsidR="00631E7D" w:rsidRPr="00A12AC2" w:rsidRDefault="00631E7D" w:rsidP="00631E7D">
            <w:pPr>
              <w:jc w:val="center"/>
              <w:rPr>
                <w:sz w:val="22"/>
                <w:szCs w:val="22"/>
              </w:rPr>
            </w:pPr>
            <w:r w:rsidRPr="00A12AC2">
              <w:rPr>
                <w:sz w:val="22"/>
                <w:szCs w:val="22"/>
              </w:rPr>
              <w:t xml:space="preserve">но не более </w:t>
            </w:r>
            <w:r>
              <w:rPr>
                <w:sz w:val="22"/>
                <w:szCs w:val="22"/>
              </w:rPr>
              <w:t>20</w:t>
            </w:r>
            <w:r w:rsidRPr="00A12AC2">
              <w:rPr>
                <w:sz w:val="22"/>
                <w:szCs w:val="22"/>
              </w:rPr>
              <w:t>%</w:t>
            </w:r>
          </w:p>
        </w:tc>
      </w:tr>
    </w:tbl>
    <w:p w14:paraId="71E81EF9" w14:textId="77777777" w:rsidR="00257441" w:rsidRDefault="00257441" w:rsidP="00257441">
      <w:pPr>
        <w:rPr>
          <w:vertAlign w:val="superscript"/>
        </w:rPr>
      </w:pPr>
    </w:p>
    <w:p w14:paraId="71E81EFA" w14:textId="77777777" w:rsidR="00C1414C" w:rsidRPr="008A198E" w:rsidRDefault="006C0318" w:rsidP="00C1414C">
      <w:pPr>
        <w:jc w:val="both"/>
      </w:pPr>
      <w:r w:rsidRPr="008A198E">
        <w:t>____________________________________</w:t>
      </w:r>
    </w:p>
    <w:p w14:paraId="71E81EFB" w14:textId="77777777" w:rsidR="00C1414C" w:rsidRPr="008A198E" w:rsidRDefault="006C0318" w:rsidP="00C1414C">
      <w:pPr>
        <w:ind w:right="4625"/>
        <w:jc w:val="both"/>
        <w:rPr>
          <w:vertAlign w:val="superscript"/>
        </w:rPr>
      </w:pPr>
      <w:r w:rsidRPr="008A198E">
        <w:rPr>
          <w:vertAlign w:val="superscript"/>
        </w:rPr>
        <w:t>(подпись, М.П.)</w:t>
      </w:r>
    </w:p>
    <w:p w14:paraId="71E81EFC" w14:textId="77777777" w:rsidR="00C1414C" w:rsidRPr="008A198E" w:rsidRDefault="006C0318" w:rsidP="00C1414C">
      <w:pPr>
        <w:jc w:val="both"/>
      </w:pPr>
      <w:r w:rsidRPr="008A198E">
        <w:t>____________________________________</w:t>
      </w:r>
    </w:p>
    <w:p w14:paraId="71E81EFD" w14:textId="77777777" w:rsidR="00C1414C" w:rsidRPr="008A198E" w:rsidRDefault="006C0318" w:rsidP="00C1414C">
      <w:pPr>
        <w:ind w:right="4625"/>
        <w:jc w:val="both"/>
        <w:rPr>
          <w:vertAlign w:val="superscript"/>
        </w:rPr>
      </w:pPr>
      <w:r w:rsidRPr="008A198E">
        <w:rPr>
          <w:vertAlign w:val="superscript"/>
        </w:rPr>
        <w:t>(фамилия, имя, от</w:t>
      </w:r>
      <w:r>
        <w:rPr>
          <w:vertAlign w:val="superscript"/>
        </w:rPr>
        <w:t>чество подписавшего, должность)</w:t>
      </w:r>
    </w:p>
    <w:p w14:paraId="71E81EFF" w14:textId="77777777" w:rsidR="00C1414C" w:rsidRPr="008A198E" w:rsidRDefault="006C0318" w:rsidP="00C1414C">
      <w:pPr>
        <w:keepNext/>
        <w:tabs>
          <w:tab w:val="num" w:pos="2700"/>
        </w:tabs>
        <w:suppressAutoHyphens/>
        <w:spacing w:before="240" w:after="120"/>
        <w:jc w:val="both"/>
        <w:outlineLvl w:val="2"/>
        <w:rPr>
          <w:b/>
          <w:spacing w:val="-4"/>
          <w:sz w:val="16"/>
        </w:rPr>
      </w:pPr>
      <w:r w:rsidRPr="008A198E">
        <w:rPr>
          <w:b/>
          <w:spacing w:val="-4"/>
          <w:sz w:val="16"/>
        </w:rPr>
        <w:t>Инструкции по заполнению</w:t>
      </w:r>
    </w:p>
    <w:p w14:paraId="71E81F00" w14:textId="77777777" w:rsidR="00C1414C" w:rsidRPr="008A198E" w:rsidRDefault="006C0318" w:rsidP="00C1414C">
      <w:pPr>
        <w:numPr>
          <w:ilvl w:val="0"/>
          <w:numId w:val="1"/>
        </w:numPr>
        <w:jc w:val="both"/>
        <w:rPr>
          <w:sz w:val="16"/>
        </w:rPr>
      </w:pPr>
      <w:r w:rsidRPr="008A198E">
        <w:rPr>
          <w:sz w:val="16"/>
        </w:rPr>
        <w:t xml:space="preserve">Письмо следует оформить на официальном бланке </w:t>
      </w:r>
      <w:r>
        <w:rPr>
          <w:sz w:val="16"/>
        </w:rPr>
        <w:t>у</w:t>
      </w:r>
      <w:r w:rsidRPr="008A198E">
        <w:rPr>
          <w:sz w:val="16"/>
        </w:rPr>
        <w:t xml:space="preserve">частника </w:t>
      </w:r>
      <w:r>
        <w:rPr>
          <w:sz w:val="16"/>
        </w:rPr>
        <w:t>отбора</w:t>
      </w:r>
      <w:r w:rsidRPr="008A198E">
        <w:rPr>
          <w:sz w:val="16"/>
        </w:rPr>
        <w:t xml:space="preserve">. Участник </w:t>
      </w:r>
      <w:r>
        <w:rPr>
          <w:sz w:val="16"/>
        </w:rPr>
        <w:t>отбора</w:t>
      </w:r>
      <w:r w:rsidRPr="008A198E">
        <w:rPr>
          <w:sz w:val="16"/>
        </w:rPr>
        <w:t xml:space="preserve"> присваивает письму дату и номер в соответствии с принятыми у него правилами документооборота.</w:t>
      </w:r>
    </w:p>
    <w:p w14:paraId="45DC000D" w14:textId="77777777" w:rsidR="00A12AC2" w:rsidRDefault="006C0318" w:rsidP="009C3A83">
      <w:pPr>
        <w:numPr>
          <w:ilvl w:val="0"/>
          <w:numId w:val="1"/>
        </w:numPr>
        <w:contextualSpacing/>
        <w:jc w:val="both"/>
        <w:rPr>
          <w:sz w:val="16"/>
        </w:rPr>
      </w:pPr>
      <w:r w:rsidRPr="008A198E">
        <w:rPr>
          <w:sz w:val="16"/>
        </w:rPr>
        <w:t xml:space="preserve">Участник </w:t>
      </w:r>
      <w:r>
        <w:rPr>
          <w:sz w:val="16"/>
        </w:rPr>
        <w:t xml:space="preserve">отбора </w:t>
      </w:r>
      <w:r w:rsidRPr="008A198E">
        <w:rPr>
          <w:sz w:val="16"/>
        </w:rPr>
        <w:t>должен указать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71E81F02" w14:textId="755AD6F4" w:rsidR="002F6D1C" w:rsidRPr="00AC545F" w:rsidRDefault="00A12AC2" w:rsidP="00EF2C8B">
      <w:pPr>
        <w:numPr>
          <w:ilvl w:val="0"/>
          <w:numId w:val="1"/>
        </w:numPr>
        <w:contextualSpacing/>
        <w:jc w:val="both"/>
        <w:rPr>
          <w:sz w:val="16"/>
        </w:rPr>
      </w:pPr>
      <w:r w:rsidRPr="00A12AC2">
        <w:rPr>
          <w:sz w:val="16"/>
        </w:rPr>
        <w:t>Размер агентского вознаграждения и перечень сегментов АВ утверждается с участником по результатам преддоговорных переговоров</w:t>
      </w:r>
      <w:r w:rsidRPr="009C3A83">
        <w:rPr>
          <w:color w:val="006699"/>
          <w:sz w:val="22"/>
          <w:szCs w:val="22"/>
          <w:u w:val="single"/>
        </w:rPr>
        <w:t xml:space="preserve"> </w:t>
      </w:r>
      <w:r w:rsidR="006C0318" w:rsidRPr="009C3A83">
        <w:rPr>
          <w:color w:val="006699"/>
          <w:sz w:val="22"/>
          <w:szCs w:val="22"/>
          <w:u w:val="single"/>
        </w:rPr>
        <w:br w:type="page"/>
      </w:r>
    </w:p>
    <w:p w14:paraId="71E81F03" w14:textId="77777777" w:rsidR="00EA7F14" w:rsidRDefault="006C0318" w:rsidP="00EA7F14">
      <w:pPr>
        <w:jc w:val="right"/>
        <w:rPr>
          <w:color w:val="006699"/>
          <w:sz w:val="22"/>
          <w:szCs w:val="22"/>
          <w:u w:val="single"/>
        </w:rPr>
      </w:pPr>
      <w:r>
        <w:rPr>
          <w:color w:val="006699"/>
          <w:sz w:val="22"/>
          <w:szCs w:val="22"/>
          <w:u w:val="single"/>
        </w:rPr>
        <w:lastRenderedPageBreak/>
        <w:t xml:space="preserve">Форма 2 </w:t>
      </w:r>
    </w:p>
    <w:p w14:paraId="71E81F04" w14:textId="77777777" w:rsidR="0093267D" w:rsidRPr="0068678F" w:rsidRDefault="006C0318" w:rsidP="0093267D">
      <w:pPr>
        <w:jc w:val="right"/>
        <w:rPr>
          <w:color w:val="006699"/>
          <w:sz w:val="22"/>
          <w:szCs w:val="22"/>
          <w:u w:val="single"/>
        </w:rPr>
      </w:pPr>
      <w:r w:rsidRPr="0068678F">
        <w:rPr>
          <w:color w:val="006699"/>
          <w:sz w:val="22"/>
          <w:szCs w:val="22"/>
          <w:u w:val="single"/>
        </w:rPr>
        <w:t xml:space="preserve">Приложение </w:t>
      </w:r>
      <w:r w:rsidR="003C2BCF">
        <w:rPr>
          <w:color w:val="006699"/>
          <w:sz w:val="22"/>
          <w:szCs w:val="22"/>
          <w:u w:val="single"/>
        </w:rPr>
        <w:t>1</w:t>
      </w:r>
      <w:r w:rsidRPr="0068678F">
        <w:rPr>
          <w:color w:val="006699"/>
          <w:sz w:val="22"/>
          <w:szCs w:val="22"/>
          <w:u w:val="single"/>
        </w:rPr>
        <w:t xml:space="preserve"> к письму</w:t>
      </w:r>
      <w:r>
        <w:rPr>
          <w:color w:val="006699"/>
          <w:sz w:val="22"/>
          <w:szCs w:val="22"/>
          <w:u w:val="single"/>
        </w:rPr>
        <w:t xml:space="preserve"> Участника о подаче</w:t>
      </w:r>
      <w:r w:rsidRPr="0068678F">
        <w:rPr>
          <w:color w:val="006699"/>
          <w:sz w:val="22"/>
          <w:szCs w:val="22"/>
          <w:u w:val="single"/>
        </w:rPr>
        <w:t xml:space="preserve"> заявки </w:t>
      </w:r>
    </w:p>
    <w:p w14:paraId="71E81F05" w14:textId="77777777" w:rsidR="00D428B5" w:rsidRDefault="006C0318" w:rsidP="00D428B5">
      <w:pPr>
        <w:keepNext/>
        <w:tabs>
          <w:tab w:val="num" w:pos="2552"/>
        </w:tabs>
        <w:suppressAutoHyphens/>
        <w:spacing w:before="240" w:after="120"/>
        <w:ind w:hanging="6"/>
        <w:jc w:val="center"/>
        <w:outlineLvl w:val="2"/>
        <w:rPr>
          <w:b/>
          <w:sz w:val="22"/>
          <w:szCs w:val="22"/>
        </w:rPr>
      </w:pPr>
      <w:r w:rsidRPr="00910443">
        <w:rPr>
          <w:b/>
          <w:sz w:val="22"/>
          <w:szCs w:val="22"/>
        </w:rPr>
        <w:t xml:space="preserve">Форма Анкеты Участника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4"/>
        <w:gridCol w:w="5670"/>
        <w:gridCol w:w="3119"/>
      </w:tblGrid>
      <w:tr w:rsidR="005C16C0" w14:paraId="71E81F09"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06" w14:textId="77777777" w:rsidR="001B7DFC" w:rsidRPr="001B7DFC" w:rsidRDefault="006C0318" w:rsidP="001B7DFC">
            <w:pPr>
              <w:jc w:val="both"/>
              <w:rPr>
                <w:b/>
                <w:sz w:val="20"/>
                <w:szCs w:val="20"/>
              </w:rPr>
            </w:pPr>
            <w:r w:rsidRPr="001B7DFC">
              <w:rPr>
                <w:b/>
                <w:sz w:val="20"/>
                <w:szCs w:val="20"/>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07" w14:textId="77777777" w:rsidR="001B7DFC" w:rsidRPr="001B7DFC" w:rsidRDefault="006C0318" w:rsidP="001B7DFC">
            <w:pPr>
              <w:jc w:val="both"/>
              <w:rPr>
                <w:b/>
                <w:sz w:val="20"/>
                <w:szCs w:val="20"/>
              </w:rPr>
            </w:pPr>
            <w:r w:rsidRPr="001B7DFC">
              <w:rPr>
                <w:b/>
                <w:sz w:val="20"/>
                <w:szCs w:val="20"/>
              </w:rPr>
              <w:t>Наименование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08" w14:textId="77777777" w:rsidR="001B7DFC" w:rsidRPr="001B7DFC" w:rsidRDefault="006C0318" w:rsidP="001B7DFC">
            <w:pPr>
              <w:jc w:val="both"/>
              <w:rPr>
                <w:b/>
                <w:sz w:val="20"/>
                <w:szCs w:val="20"/>
              </w:rPr>
            </w:pPr>
            <w:r w:rsidRPr="001B7DFC">
              <w:rPr>
                <w:b/>
                <w:sz w:val="20"/>
                <w:szCs w:val="20"/>
              </w:rPr>
              <w:t xml:space="preserve">Сведения об Участнике </w:t>
            </w:r>
          </w:p>
        </w:tc>
      </w:tr>
      <w:tr w:rsidR="005C16C0" w14:paraId="71E81F0D"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0A" w14:textId="77777777" w:rsidR="001B7DFC" w:rsidRPr="001B7DFC" w:rsidRDefault="006C0318" w:rsidP="001B7DFC">
            <w:pPr>
              <w:jc w:val="both"/>
              <w:rPr>
                <w:b/>
                <w:sz w:val="20"/>
                <w:szCs w:val="20"/>
              </w:rPr>
            </w:pPr>
            <w:r w:rsidRPr="001B7DFC">
              <w:rPr>
                <w:b/>
                <w:sz w:val="20"/>
                <w:szCs w:val="20"/>
              </w:rPr>
              <w:t>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0B" w14:textId="77777777" w:rsidR="001B7DFC" w:rsidRPr="005D000A" w:rsidRDefault="006C0318" w:rsidP="001B7DFC">
            <w:pPr>
              <w:jc w:val="both"/>
              <w:rPr>
                <w:sz w:val="20"/>
                <w:szCs w:val="20"/>
              </w:rPr>
            </w:pPr>
            <w:r w:rsidRPr="005D000A">
              <w:rPr>
                <w:sz w:val="20"/>
                <w:szCs w:val="20"/>
              </w:rPr>
              <w:t>Полное наименование (с указанием организационно-правовой формы, в соответствии с учредительными документами (устав и пр.)</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0C" w14:textId="77777777" w:rsidR="001B7DFC" w:rsidRPr="001B7DFC" w:rsidRDefault="001B7DFC" w:rsidP="001B7DFC">
            <w:pPr>
              <w:jc w:val="both"/>
              <w:rPr>
                <w:b/>
                <w:sz w:val="20"/>
                <w:szCs w:val="20"/>
              </w:rPr>
            </w:pPr>
          </w:p>
        </w:tc>
      </w:tr>
      <w:tr w:rsidR="005C16C0" w14:paraId="71E81F11" w14:textId="77777777" w:rsidTr="00BE6344">
        <w:trPr>
          <w:cantSplit/>
          <w:trHeight w:val="240"/>
          <w:tblHeader/>
        </w:trPr>
        <w:tc>
          <w:tcPr>
            <w:tcW w:w="454" w:type="dxa"/>
            <w:vMerge w:val="restart"/>
            <w:tcBorders>
              <w:top w:val="single" w:sz="4" w:space="0" w:color="auto"/>
              <w:left w:val="single" w:sz="4" w:space="0" w:color="auto"/>
              <w:right w:val="single" w:sz="4" w:space="0" w:color="auto"/>
            </w:tcBorders>
            <w:shd w:val="clear" w:color="auto" w:fill="auto"/>
            <w:vAlign w:val="center"/>
          </w:tcPr>
          <w:p w14:paraId="71E81F0E" w14:textId="77777777" w:rsidR="00690710" w:rsidRPr="001B7DFC" w:rsidRDefault="006C0318" w:rsidP="001B7DFC">
            <w:pPr>
              <w:jc w:val="both"/>
              <w:rPr>
                <w:b/>
                <w:sz w:val="20"/>
                <w:szCs w:val="20"/>
              </w:rPr>
            </w:pPr>
            <w:r w:rsidRPr="001B7DFC">
              <w:rPr>
                <w:b/>
                <w:sz w:val="20"/>
                <w:szCs w:val="20"/>
              </w:rPr>
              <w:t>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0F" w14:textId="77777777" w:rsidR="00690710" w:rsidRPr="005D000A" w:rsidRDefault="006C0318" w:rsidP="001B7DFC">
            <w:pPr>
              <w:jc w:val="both"/>
              <w:rPr>
                <w:sz w:val="20"/>
                <w:szCs w:val="20"/>
              </w:rPr>
            </w:pPr>
            <w:r w:rsidRPr="005D000A">
              <w:rPr>
                <w:sz w:val="20"/>
                <w:szCs w:val="20"/>
              </w:rPr>
              <w:t>ИНН:</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10" w14:textId="77777777" w:rsidR="00690710" w:rsidRPr="001B7DFC" w:rsidRDefault="00690710" w:rsidP="001B7DFC">
            <w:pPr>
              <w:jc w:val="both"/>
              <w:rPr>
                <w:b/>
                <w:sz w:val="20"/>
                <w:szCs w:val="20"/>
              </w:rPr>
            </w:pPr>
          </w:p>
        </w:tc>
      </w:tr>
      <w:tr w:rsidR="005C16C0" w14:paraId="71E81F15"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71E81F12"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13" w14:textId="77777777" w:rsidR="00690710" w:rsidRPr="005D000A" w:rsidRDefault="006C0318" w:rsidP="001B7DFC">
            <w:pPr>
              <w:jc w:val="both"/>
              <w:rPr>
                <w:sz w:val="20"/>
                <w:szCs w:val="20"/>
              </w:rPr>
            </w:pPr>
            <w:r w:rsidRPr="005D000A">
              <w:rPr>
                <w:sz w:val="20"/>
                <w:szCs w:val="20"/>
              </w:rPr>
              <w:t>КПП: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14" w14:textId="77777777" w:rsidR="00690710" w:rsidRPr="001B7DFC" w:rsidRDefault="00690710" w:rsidP="001B7DFC">
            <w:pPr>
              <w:jc w:val="both"/>
              <w:rPr>
                <w:b/>
                <w:sz w:val="20"/>
                <w:szCs w:val="20"/>
              </w:rPr>
            </w:pPr>
          </w:p>
        </w:tc>
      </w:tr>
      <w:tr w:rsidR="005C16C0" w14:paraId="71E81F19"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71E81F16"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17" w14:textId="77777777" w:rsidR="00690710" w:rsidRPr="005D000A" w:rsidRDefault="006C0318" w:rsidP="001B7DFC">
            <w:pPr>
              <w:jc w:val="both"/>
              <w:rPr>
                <w:sz w:val="20"/>
                <w:szCs w:val="20"/>
              </w:rPr>
            </w:pPr>
            <w:r w:rsidRPr="005D000A">
              <w:rPr>
                <w:sz w:val="20"/>
                <w:szCs w:val="20"/>
              </w:rPr>
              <w:t>ОГРН:</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18" w14:textId="77777777" w:rsidR="00690710" w:rsidRPr="001B7DFC" w:rsidRDefault="00690710" w:rsidP="001B7DFC">
            <w:pPr>
              <w:jc w:val="both"/>
              <w:rPr>
                <w:b/>
                <w:sz w:val="20"/>
                <w:szCs w:val="20"/>
              </w:rPr>
            </w:pPr>
          </w:p>
        </w:tc>
      </w:tr>
      <w:tr w:rsidR="005C16C0" w14:paraId="71E81F1D"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71E81F1A"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1B" w14:textId="77777777" w:rsidR="00690710" w:rsidRPr="005D000A" w:rsidRDefault="006C0318" w:rsidP="001B7DFC">
            <w:pPr>
              <w:jc w:val="both"/>
              <w:rPr>
                <w:sz w:val="20"/>
                <w:szCs w:val="20"/>
              </w:rPr>
            </w:pPr>
            <w:r w:rsidRPr="005D000A">
              <w:rPr>
                <w:sz w:val="20"/>
                <w:szCs w:val="20"/>
              </w:rPr>
              <w:t>Дата постановки на учет в налоговом органе: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1C" w14:textId="77777777" w:rsidR="00690710" w:rsidRPr="001B7DFC" w:rsidRDefault="00690710" w:rsidP="001B7DFC">
            <w:pPr>
              <w:jc w:val="both"/>
              <w:rPr>
                <w:b/>
                <w:sz w:val="20"/>
                <w:szCs w:val="20"/>
              </w:rPr>
            </w:pPr>
          </w:p>
        </w:tc>
      </w:tr>
      <w:tr w:rsidR="005C16C0" w14:paraId="71E81F21"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71E81F1E"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1F" w14:textId="77777777" w:rsidR="00690710" w:rsidRPr="005D000A" w:rsidRDefault="006C0318" w:rsidP="001B7DFC">
            <w:pPr>
              <w:jc w:val="both"/>
              <w:rPr>
                <w:sz w:val="20"/>
                <w:szCs w:val="20"/>
              </w:rPr>
            </w:pPr>
            <w:r w:rsidRPr="005D000A">
              <w:rPr>
                <w:sz w:val="20"/>
                <w:szCs w:val="20"/>
              </w:rPr>
              <w:t>ОКПО:</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20" w14:textId="77777777" w:rsidR="00690710" w:rsidRPr="001B7DFC" w:rsidRDefault="00690710" w:rsidP="001B7DFC">
            <w:pPr>
              <w:jc w:val="both"/>
              <w:rPr>
                <w:b/>
                <w:sz w:val="20"/>
                <w:szCs w:val="20"/>
              </w:rPr>
            </w:pPr>
          </w:p>
        </w:tc>
      </w:tr>
      <w:tr w:rsidR="005C16C0" w14:paraId="71E81F25" w14:textId="77777777" w:rsidTr="00BE6344">
        <w:trPr>
          <w:cantSplit/>
          <w:trHeight w:val="240"/>
          <w:tblHeader/>
        </w:trPr>
        <w:tc>
          <w:tcPr>
            <w:tcW w:w="454" w:type="dxa"/>
            <w:vMerge/>
            <w:tcBorders>
              <w:left w:val="single" w:sz="4" w:space="0" w:color="auto"/>
              <w:bottom w:val="single" w:sz="4" w:space="0" w:color="auto"/>
              <w:right w:val="single" w:sz="4" w:space="0" w:color="auto"/>
            </w:tcBorders>
            <w:shd w:val="clear" w:color="auto" w:fill="auto"/>
            <w:vAlign w:val="center"/>
          </w:tcPr>
          <w:p w14:paraId="71E81F22"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23" w14:textId="77777777" w:rsidR="00690710" w:rsidRPr="005D000A" w:rsidRDefault="006C0318" w:rsidP="001B7DFC">
            <w:pPr>
              <w:jc w:val="both"/>
              <w:rPr>
                <w:sz w:val="20"/>
                <w:szCs w:val="20"/>
              </w:rPr>
            </w:pPr>
            <w:r w:rsidRPr="005D000A">
              <w:rPr>
                <w:sz w:val="20"/>
                <w:szCs w:val="20"/>
              </w:rPr>
              <w:t>ОКТМО:</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24" w14:textId="77777777" w:rsidR="00690710" w:rsidRPr="001B7DFC" w:rsidRDefault="00690710" w:rsidP="001B7DFC">
            <w:pPr>
              <w:jc w:val="both"/>
              <w:rPr>
                <w:b/>
                <w:sz w:val="20"/>
                <w:szCs w:val="20"/>
              </w:rPr>
            </w:pPr>
          </w:p>
        </w:tc>
      </w:tr>
      <w:tr w:rsidR="005C16C0" w14:paraId="71E81F29"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26" w14:textId="77777777" w:rsidR="001B7DFC" w:rsidRPr="001B7DFC" w:rsidRDefault="006C0318" w:rsidP="001B7DFC">
            <w:pPr>
              <w:jc w:val="both"/>
              <w:rPr>
                <w:b/>
                <w:sz w:val="20"/>
                <w:szCs w:val="20"/>
              </w:rPr>
            </w:pPr>
            <w:r w:rsidRPr="001B7DFC">
              <w:rPr>
                <w:b/>
                <w:sz w:val="20"/>
                <w:szCs w:val="20"/>
              </w:rPr>
              <w:t>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27" w14:textId="77777777" w:rsidR="001B7DFC" w:rsidRPr="005D000A" w:rsidRDefault="006C0318" w:rsidP="001B7DFC">
            <w:pPr>
              <w:jc w:val="both"/>
              <w:rPr>
                <w:sz w:val="20"/>
                <w:szCs w:val="20"/>
              </w:rPr>
            </w:pPr>
            <w:r w:rsidRPr="005D000A">
              <w:rPr>
                <w:sz w:val="20"/>
                <w:szCs w:val="20"/>
              </w:rPr>
              <w:t>Место нахождения (в соответствии с учредительными документами (Устав и пр.)</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28" w14:textId="77777777" w:rsidR="001B7DFC" w:rsidRPr="001B7DFC" w:rsidRDefault="001B7DFC" w:rsidP="001B7DFC">
            <w:pPr>
              <w:jc w:val="both"/>
              <w:rPr>
                <w:b/>
                <w:sz w:val="20"/>
                <w:szCs w:val="20"/>
              </w:rPr>
            </w:pPr>
          </w:p>
        </w:tc>
      </w:tr>
      <w:tr w:rsidR="005C16C0" w14:paraId="71E81F2D"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2A" w14:textId="77777777" w:rsidR="001B7DFC" w:rsidRPr="001B7DFC" w:rsidRDefault="006C0318" w:rsidP="001B7DFC">
            <w:pPr>
              <w:jc w:val="both"/>
              <w:rPr>
                <w:b/>
                <w:sz w:val="20"/>
                <w:szCs w:val="20"/>
              </w:rPr>
            </w:pPr>
            <w:r w:rsidRPr="001B7DFC">
              <w:rPr>
                <w:b/>
                <w:sz w:val="20"/>
                <w:szCs w:val="20"/>
              </w:rPr>
              <w:t>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2B" w14:textId="77777777" w:rsidR="001B7DFC" w:rsidRPr="005D000A" w:rsidRDefault="006C0318" w:rsidP="001B7DFC">
            <w:pPr>
              <w:jc w:val="both"/>
              <w:rPr>
                <w:sz w:val="20"/>
                <w:szCs w:val="20"/>
              </w:rPr>
            </w:pPr>
            <w:r w:rsidRPr="005D000A">
              <w:rPr>
                <w:sz w:val="20"/>
                <w:szCs w:val="20"/>
              </w:rPr>
              <w:t>Фактический/Почтовый адрес</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2C" w14:textId="77777777" w:rsidR="001B7DFC" w:rsidRPr="001B7DFC" w:rsidRDefault="001B7DFC" w:rsidP="001B7DFC">
            <w:pPr>
              <w:jc w:val="both"/>
              <w:rPr>
                <w:b/>
                <w:sz w:val="20"/>
                <w:szCs w:val="20"/>
              </w:rPr>
            </w:pPr>
          </w:p>
        </w:tc>
      </w:tr>
      <w:tr w:rsidR="005C16C0" w14:paraId="71E81F31"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2E" w14:textId="77777777" w:rsidR="001B7DFC" w:rsidRPr="001B7DFC" w:rsidRDefault="006C0318" w:rsidP="001B7DFC">
            <w:pPr>
              <w:jc w:val="both"/>
              <w:rPr>
                <w:b/>
                <w:sz w:val="20"/>
                <w:szCs w:val="20"/>
              </w:rPr>
            </w:pPr>
            <w:r w:rsidRPr="001B7DFC">
              <w:rPr>
                <w:b/>
                <w:sz w:val="20"/>
                <w:szCs w:val="20"/>
              </w:rPr>
              <w:t>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2F" w14:textId="77777777" w:rsidR="001B7DFC" w:rsidRPr="005D000A" w:rsidRDefault="006C0318" w:rsidP="001B7DFC">
            <w:pPr>
              <w:jc w:val="both"/>
              <w:rPr>
                <w:sz w:val="20"/>
                <w:szCs w:val="20"/>
              </w:rPr>
            </w:pPr>
            <w:r w:rsidRPr="005D000A">
              <w:rPr>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30" w14:textId="77777777" w:rsidR="001B7DFC" w:rsidRPr="001B7DFC" w:rsidRDefault="001B7DFC" w:rsidP="001B7DFC">
            <w:pPr>
              <w:jc w:val="both"/>
              <w:rPr>
                <w:b/>
                <w:sz w:val="20"/>
                <w:szCs w:val="20"/>
              </w:rPr>
            </w:pPr>
          </w:p>
        </w:tc>
      </w:tr>
      <w:tr w:rsidR="005C16C0" w14:paraId="71E81F35"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32" w14:textId="77777777" w:rsidR="001B7DFC" w:rsidRPr="001B7DFC" w:rsidRDefault="006C0318" w:rsidP="001B7DFC">
            <w:pPr>
              <w:jc w:val="both"/>
              <w:rPr>
                <w:b/>
                <w:sz w:val="20"/>
                <w:szCs w:val="20"/>
              </w:rPr>
            </w:pPr>
            <w:r w:rsidRPr="001B7DFC">
              <w:rPr>
                <w:b/>
                <w:sz w:val="20"/>
                <w:szCs w:val="20"/>
              </w:rPr>
              <w:t>6</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33" w14:textId="77777777" w:rsidR="001B7DFC" w:rsidRPr="005D000A" w:rsidRDefault="006C0318" w:rsidP="001B7DFC">
            <w:pPr>
              <w:jc w:val="both"/>
              <w:rPr>
                <w:sz w:val="20"/>
                <w:szCs w:val="20"/>
              </w:rPr>
            </w:pPr>
            <w:r w:rsidRPr="005D000A">
              <w:rPr>
                <w:sz w:val="20"/>
                <w:szCs w:val="20"/>
              </w:rPr>
              <w:t>Веб-сайт, адрес электронной почты Участника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34" w14:textId="77777777" w:rsidR="001B7DFC" w:rsidRPr="001B7DFC" w:rsidRDefault="001B7DFC" w:rsidP="001B7DFC">
            <w:pPr>
              <w:jc w:val="both"/>
              <w:rPr>
                <w:b/>
                <w:sz w:val="20"/>
                <w:szCs w:val="20"/>
              </w:rPr>
            </w:pPr>
          </w:p>
        </w:tc>
      </w:tr>
      <w:tr w:rsidR="005C16C0" w14:paraId="71E81F39"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36" w14:textId="77777777" w:rsidR="001B7DFC" w:rsidRPr="001B7DFC" w:rsidRDefault="006C0318" w:rsidP="001B7DFC">
            <w:pPr>
              <w:jc w:val="both"/>
              <w:rPr>
                <w:b/>
                <w:sz w:val="20"/>
                <w:szCs w:val="20"/>
              </w:rPr>
            </w:pPr>
            <w:r w:rsidRPr="001B7DFC">
              <w:rPr>
                <w:b/>
                <w:sz w:val="20"/>
                <w:szCs w:val="20"/>
              </w:rPr>
              <w:t>7</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37" w14:textId="77777777" w:rsidR="001B7DFC" w:rsidRPr="005D000A" w:rsidRDefault="006C0318" w:rsidP="001B7DFC">
            <w:pPr>
              <w:jc w:val="both"/>
              <w:rPr>
                <w:sz w:val="20"/>
                <w:szCs w:val="20"/>
              </w:rPr>
            </w:pPr>
            <w:r w:rsidRPr="005D000A">
              <w:rPr>
                <w:sz w:val="20"/>
                <w:szCs w:val="20"/>
              </w:rPr>
              <w:t>Фамилия, Имя и Отчество ответственного лица Участника с указанием должности, контактного телефона и адреса электронной почты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38" w14:textId="77777777" w:rsidR="001B7DFC" w:rsidRPr="001B7DFC" w:rsidRDefault="001B7DFC" w:rsidP="001B7DFC">
            <w:pPr>
              <w:jc w:val="both"/>
              <w:rPr>
                <w:b/>
                <w:sz w:val="20"/>
                <w:szCs w:val="20"/>
              </w:rPr>
            </w:pPr>
          </w:p>
        </w:tc>
      </w:tr>
      <w:tr w:rsidR="005C16C0" w14:paraId="71E81F3D"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3A" w14:textId="77777777" w:rsidR="001B7DFC" w:rsidRPr="001B7DFC" w:rsidRDefault="006C0318" w:rsidP="001B7DFC">
            <w:pPr>
              <w:jc w:val="both"/>
              <w:rPr>
                <w:b/>
                <w:sz w:val="20"/>
                <w:szCs w:val="20"/>
              </w:rPr>
            </w:pPr>
            <w:r w:rsidRPr="001B7DFC">
              <w:rPr>
                <w:b/>
                <w:sz w:val="20"/>
                <w:szCs w:val="20"/>
              </w:rPr>
              <w:t>8</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3B" w14:textId="77777777" w:rsidR="001B7DFC" w:rsidRPr="005D000A" w:rsidRDefault="006C0318" w:rsidP="001B7DFC">
            <w:pPr>
              <w:jc w:val="both"/>
              <w:rPr>
                <w:sz w:val="20"/>
                <w:szCs w:val="20"/>
              </w:rPr>
            </w:pPr>
            <w:r w:rsidRPr="005D000A">
              <w:rPr>
                <w:sz w:val="20"/>
                <w:szCs w:val="20"/>
              </w:rPr>
              <w:t>Система налогообложения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3C" w14:textId="77777777" w:rsidR="001B7DFC" w:rsidRPr="001B7DFC" w:rsidRDefault="001B7DFC" w:rsidP="001B7DFC">
            <w:pPr>
              <w:jc w:val="both"/>
              <w:rPr>
                <w:b/>
                <w:sz w:val="20"/>
                <w:szCs w:val="20"/>
              </w:rPr>
            </w:pPr>
          </w:p>
        </w:tc>
      </w:tr>
      <w:tr w:rsidR="005C16C0" w14:paraId="71E81F41"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3E" w14:textId="77777777" w:rsidR="001B7DFC" w:rsidRPr="001B7DFC" w:rsidRDefault="006C0318" w:rsidP="001B7DFC">
            <w:pPr>
              <w:jc w:val="both"/>
              <w:rPr>
                <w:b/>
                <w:sz w:val="20"/>
                <w:szCs w:val="20"/>
              </w:rPr>
            </w:pPr>
            <w:r w:rsidRPr="001B7DFC">
              <w:rPr>
                <w:b/>
                <w:sz w:val="20"/>
                <w:szCs w:val="20"/>
              </w:rPr>
              <w:t>9</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3F" w14:textId="77777777" w:rsidR="001B7DFC" w:rsidRPr="005D000A" w:rsidRDefault="006C0318" w:rsidP="001B7DFC">
            <w:pPr>
              <w:jc w:val="both"/>
              <w:rPr>
                <w:sz w:val="20"/>
                <w:szCs w:val="20"/>
              </w:rPr>
            </w:pPr>
            <w:r w:rsidRPr="005D000A">
              <w:rPr>
                <w:sz w:val="20"/>
                <w:szCs w:val="20"/>
              </w:rPr>
              <w:t>Ссылка на сайт nalog.ru на страницу со сведениями о принадлежности к субъектам среднего и малого предпринимательства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40" w14:textId="77777777" w:rsidR="001B7DFC" w:rsidRPr="001B7DFC" w:rsidRDefault="001B7DFC" w:rsidP="001B7DFC">
            <w:pPr>
              <w:jc w:val="both"/>
              <w:rPr>
                <w:b/>
                <w:sz w:val="20"/>
                <w:szCs w:val="20"/>
              </w:rPr>
            </w:pPr>
          </w:p>
        </w:tc>
      </w:tr>
    </w:tbl>
    <w:p w14:paraId="71E81F42" w14:textId="77777777" w:rsidR="001B7DFC" w:rsidRDefault="001B7DFC" w:rsidP="00D428B5">
      <w:pPr>
        <w:jc w:val="both"/>
        <w:rPr>
          <w:sz w:val="18"/>
          <w:szCs w:val="20"/>
        </w:rPr>
      </w:pPr>
    </w:p>
    <w:p w14:paraId="71E81F43" w14:textId="77777777" w:rsidR="003D2BAF" w:rsidRDefault="006C0318" w:rsidP="003D2BAF">
      <w:pPr>
        <w:jc w:val="both"/>
        <w:rPr>
          <w:sz w:val="18"/>
          <w:szCs w:val="20"/>
        </w:rPr>
      </w:pPr>
      <w:r w:rsidRPr="00331CEF">
        <w:rPr>
          <w:sz w:val="18"/>
          <w:szCs w:val="20"/>
        </w:rPr>
        <w:t>Подтверждаю согласие</w:t>
      </w:r>
      <w:r>
        <w:rPr>
          <w:sz w:val="18"/>
          <w:szCs w:val="20"/>
        </w:rPr>
        <w:t xml:space="preserve"> </w:t>
      </w:r>
      <w:r w:rsidRPr="00331CEF">
        <w:rPr>
          <w:sz w:val="18"/>
          <w:szCs w:val="20"/>
        </w:rPr>
        <w:t>на проверку и обр</w:t>
      </w:r>
      <w:r>
        <w:rPr>
          <w:sz w:val="18"/>
          <w:szCs w:val="20"/>
        </w:rPr>
        <w:t xml:space="preserve">аботку Заказчиком/Оператором моих </w:t>
      </w:r>
      <w:r w:rsidRPr="00331CEF">
        <w:rPr>
          <w:sz w:val="18"/>
          <w:szCs w:val="20"/>
        </w:rPr>
        <w:t>персональных данных в целях  проведения закупочной процедуры в соответствии с требованиями законодательства Российской Федерации, в том числе Федерального закона от 27 октября 2006 года № 152 – ФЗ «О персональных данных».</w:t>
      </w:r>
    </w:p>
    <w:p w14:paraId="71E81F44" w14:textId="77777777" w:rsidR="001B7DFC" w:rsidRPr="00060D09" w:rsidRDefault="006C0318" w:rsidP="001B7DFC">
      <w:pPr>
        <w:jc w:val="both"/>
        <w:rPr>
          <w:sz w:val="22"/>
          <w:szCs w:val="22"/>
        </w:rPr>
      </w:pPr>
      <w:r w:rsidRPr="00060D09">
        <w:rPr>
          <w:sz w:val="22"/>
          <w:szCs w:val="22"/>
        </w:rPr>
        <w:t>____________________________________</w:t>
      </w:r>
    </w:p>
    <w:p w14:paraId="71E81F45" w14:textId="77777777" w:rsidR="00C5494B" w:rsidRDefault="00C5494B" w:rsidP="00D428B5">
      <w:pPr>
        <w:jc w:val="both"/>
        <w:rPr>
          <w:sz w:val="18"/>
          <w:szCs w:val="20"/>
        </w:rPr>
      </w:pPr>
    </w:p>
    <w:p w14:paraId="71E81F46" w14:textId="77777777" w:rsidR="00D428B5" w:rsidRPr="00060D09" w:rsidRDefault="006C0318" w:rsidP="00D428B5">
      <w:pPr>
        <w:jc w:val="both"/>
        <w:rPr>
          <w:sz w:val="22"/>
          <w:szCs w:val="22"/>
        </w:rPr>
      </w:pPr>
      <w:r w:rsidRPr="00060D09">
        <w:rPr>
          <w:sz w:val="22"/>
          <w:szCs w:val="22"/>
        </w:rPr>
        <w:t>____________________________________</w:t>
      </w:r>
    </w:p>
    <w:p w14:paraId="71E81F47" w14:textId="77777777" w:rsidR="00D428B5" w:rsidRPr="00060D09" w:rsidRDefault="006C0318" w:rsidP="00D428B5">
      <w:pPr>
        <w:ind w:right="4625"/>
        <w:jc w:val="both"/>
        <w:rPr>
          <w:color w:val="999999"/>
          <w:sz w:val="22"/>
          <w:szCs w:val="22"/>
          <w:vertAlign w:val="superscript"/>
        </w:rPr>
      </w:pPr>
      <w:r w:rsidRPr="00060D09">
        <w:rPr>
          <w:color w:val="999999"/>
          <w:sz w:val="22"/>
          <w:szCs w:val="22"/>
          <w:vertAlign w:val="superscript"/>
        </w:rPr>
        <w:t>(подпись, М.П.)</w:t>
      </w:r>
    </w:p>
    <w:p w14:paraId="71E81F48" w14:textId="77777777" w:rsidR="00D428B5" w:rsidRPr="00060D09" w:rsidRDefault="006C0318" w:rsidP="00D428B5">
      <w:pPr>
        <w:jc w:val="both"/>
        <w:rPr>
          <w:sz w:val="22"/>
          <w:szCs w:val="22"/>
        </w:rPr>
      </w:pPr>
      <w:r w:rsidRPr="00060D09">
        <w:rPr>
          <w:sz w:val="22"/>
          <w:szCs w:val="22"/>
        </w:rPr>
        <w:t>____________________________________</w:t>
      </w:r>
    </w:p>
    <w:p w14:paraId="71E81F49" w14:textId="77777777" w:rsidR="00FE6D14" w:rsidRDefault="006C0318" w:rsidP="00FE6D14">
      <w:pPr>
        <w:ind w:right="4625"/>
        <w:jc w:val="both"/>
        <w:rPr>
          <w:color w:val="999999"/>
          <w:sz w:val="22"/>
          <w:szCs w:val="22"/>
          <w:vertAlign w:val="superscript"/>
        </w:rPr>
      </w:pPr>
      <w:r w:rsidRPr="00060D09">
        <w:rPr>
          <w:color w:val="999999"/>
          <w:sz w:val="22"/>
          <w:szCs w:val="22"/>
          <w:vertAlign w:val="superscript"/>
        </w:rPr>
        <w:t>(фамилия, имя, отчество подписавш</w:t>
      </w:r>
      <w:r>
        <w:rPr>
          <w:color w:val="999999"/>
          <w:sz w:val="22"/>
          <w:szCs w:val="22"/>
          <w:vertAlign w:val="superscript"/>
        </w:rPr>
        <w:t>его, должность)</w:t>
      </w:r>
    </w:p>
    <w:p w14:paraId="71E81F4A" w14:textId="77777777" w:rsidR="00D428B5" w:rsidRPr="00FE6D14" w:rsidRDefault="006C0318" w:rsidP="00FE6D14">
      <w:pPr>
        <w:ind w:right="4625"/>
        <w:jc w:val="both"/>
        <w:rPr>
          <w:color w:val="999999"/>
          <w:sz w:val="22"/>
          <w:szCs w:val="22"/>
          <w:vertAlign w:val="superscript"/>
        </w:rPr>
      </w:pPr>
      <w:r w:rsidRPr="00E16415">
        <w:rPr>
          <w:b/>
          <w:spacing w:val="-4"/>
          <w:sz w:val="16"/>
          <w:szCs w:val="22"/>
        </w:rPr>
        <w:t>Инструкции по заполнению</w:t>
      </w:r>
    </w:p>
    <w:p w14:paraId="71E81F4B" w14:textId="77777777" w:rsidR="00D428B5" w:rsidRPr="00E16415" w:rsidRDefault="006C0318" w:rsidP="00453682">
      <w:pPr>
        <w:numPr>
          <w:ilvl w:val="0"/>
          <w:numId w:val="17"/>
        </w:numPr>
        <w:jc w:val="both"/>
        <w:rPr>
          <w:sz w:val="16"/>
          <w:szCs w:val="22"/>
        </w:rPr>
      </w:pPr>
      <w:r w:rsidRPr="00E16415">
        <w:rPr>
          <w:sz w:val="16"/>
          <w:szCs w:val="22"/>
        </w:rPr>
        <w:t xml:space="preserve">Участник </w:t>
      </w:r>
      <w:r>
        <w:rPr>
          <w:sz w:val="16"/>
          <w:szCs w:val="22"/>
        </w:rPr>
        <w:t>запроса предложений</w:t>
      </w:r>
      <w:r w:rsidRPr="00F457E9">
        <w:rPr>
          <w:sz w:val="16"/>
          <w:szCs w:val="22"/>
        </w:rPr>
        <w:t xml:space="preserve"> </w:t>
      </w:r>
      <w:r w:rsidRPr="00E16415">
        <w:rPr>
          <w:sz w:val="16"/>
          <w:szCs w:val="22"/>
        </w:rPr>
        <w:t>приводит номер и дату письма, приложением к которому является данная анкета.</w:t>
      </w:r>
    </w:p>
    <w:p w14:paraId="71E81F4C" w14:textId="77777777" w:rsidR="00D428B5" w:rsidRPr="00E16415" w:rsidRDefault="006C0318" w:rsidP="00453682">
      <w:pPr>
        <w:numPr>
          <w:ilvl w:val="0"/>
          <w:numId w:val="17"/>
        </w:numPr>
        <w:jc w:val="both"/>
        <w:rPr>
          <w:sz w:val="16"/>
          <w:szCs w:val="22"/>
        </w:rPr>
      </w:pPr>
      <w:r w:rsidRPr="00E16415">
        <w:rPr>
          <w:sz w:val="16"/>
          <w:szCs w:val="22"/>
        </w:rPr>
        <w:t xml:space="preserve">Участник </w:t>
      </w:r>
      <w:r>
        <w:rPr>
          <w:sz w:val="16"/>
          <w:szCs w:val="22"/>
        </w:rPr>
        <w:t>запроса предложений</w:t>
      </w:r>
      <w:r w:rsidRPr="00F457E9">
        <w:rPr>
          <w:sz w:val="16"/>
          <w:szCs w:val="22"/>
        </w:rPr>
        <w:t xml:space="preserve"> </w:t>
      </w:r>
      <w:r w:rsidRPr="00E16415">
        <w:rPr>
          <w:sz w:val="16"/>
          <w:szCs w:val="22"/>
        </w:rPr>
        <w:t>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71E81F4D" w14:textId="77777777" w:rsidR="00D428B5" w:rsidRPr="00E16415" w:rsidRDefault="006C0318" w:rsidP="00453682">
      <w:pPr>
        <w:numPr>
          <w:ilvl w:val="0"/>
          <w:numId w:val="17"/>
        </w:numPr>
        <w:jc w:val="both"/>
        <w:rPr>
          <w:sz w:val="16"/>
          <w:szCs w:val="22"/>
        </w:rPr>
      </w:pPr>
      <w:r w:rsidRPr="00E16415">
        <w:rPr>
          <w:sz w:val="16"/>
          <w:szCs w:val="22"/>
        </w:rPr>
        <w:t xml:space="preserve">Участники </w:t>
      </w:r>
      <w:r>
        <w:rPr>
          <w:sz w:val="16"/>
          <w:szCs w:val="22"/>
        </w:rPr>
        <w:t>запроса предложений</w:t>
      </w:r>
      <w:r w:rsidRPr="00F457E9">
        <w:rPr>
          <w:sz w:val="16"/>
          <w:szCs w:val="22"/>
        </w:rPr>
        <w:t xml:space="preserve"> </w:t>
      </w:r>
      <w:r w:rsidRPr="00E16415">
        <w:rPr>
          <w:sz w:val="16"/>
          <w:szCs w:val="22"/>
        </w:rPr>
        <w:t>должны заполнить приведенную выше таблицу по всем позициям. В случае отсутствия каких-либо данных указать слово «нет».</w:t>
      </w:r>
    </w:p>
    <w:p w14:paraId="71E81F4E" w14:textId="77777777" w:rsidR="00D428B5" w:rsidRPr="0027405E" w:rsidRDefault="006C0318" w:rsidP="00453682">
      <w:pPr>
        <w:numPr>
          <w:ilvl w:val="0"/>
          <w:numId w:val="17"/>
        </w:numPr>
        <w:jc w:val="both"/>
        <w:rPr>
          <w:sz w:val="16"/>
          <w:szCs w:val="22"/>
        </w:rPr>
      </w:pPr>
      <w:r w:rsidRPr="00E16415">
        <w:rPr>
          <w:sz w:val="16"/>
          <w:szCs w:val="22"/>
        </w:rPr>
        <w:t xml:space="preserve">В графе </w:t>
      </w:r>
      <w:r w:rsidR="00253469">
        <w:rPr>
          <w:sz w:val="16"/>
          <w:szCs w:val="22"/>
        </w:rPr>
        <w:t>5</w:t>
      </w:r>
      <w:r w:rsidRPr="00E16415">
        <w:rPr>
          <w:sz w:val="16"/>
          <w:szCs w:val="22"/>
        </w:rPr>
        <w:t xml:space="preserve"> «Банковские реквизиты…» указываются реквизиты, которые будут использованы при заключении Договора.</w:t>
      </w:r>
      <w:r w:rsidRPr="0027405E">
        <w:rPr>
          <w:color w:val="666666"/>
          <w:sz w:val="22"/>
          <w:szCs w:val="22"/>
        </w:rPr>
        <w:br w:type="page"/>
      </w:r>
    </w:p>
    <w:p w14:paraId="71E81F4F" w14:textId="77777777" w:rsidR="00D05E37" w:rsidRDefault="006C0318" w:rsidP="00E85C72">
      <w:pPr>
        <w:spacing w:after="200" w:line="276" w:lineRule="auto"/>
        <w:jc w:val="right"/>
        <w:rPr>
          <w:color w:val="666666"/>
          <w:sz w:val="22"/>
          <w:szCs w:val="22"/>
        </w:rPr>
      </w:pPr>
      <w:r>
        <w:rPr>
          <w:color w:val="006699"/>
          <w:sz w:val="22"/>
          <w:szCs w:val="22"/>
          <w:u w:val="single"/>
        </w:rPr>
        <w:lastRenderedPageBreak/>
        <w:t>Прило</w:t>
      </w:r>
      <w:r w:rsidR="008F2C2E" w:rsidRPr="00060D09">
        <w:rPr>
          <w:color w:val="006699"/>
          <w:sz w:val="22"/>
          <w:szCs w:val="22"/>
          <w:u w:val="single"/>
        </w:rPr>
        <w:t xml:space="preserve">жение № </w:t>
      </w:r>
      <w:r w:rsidR="00155214">
        <w:rPr>
          <w:color w:val="006699"/>
          <w:sz w:val="22"/>
          <w:szCs w:val="22"/>
          <w:u w:val="single"/>
        </w:rPr>
        <w:t>5</w:t>
      </w:r>
      <w:r w:rsidR="00387022">
        <w:rPr>
          <w:color w:val="006699"/>
          <w:sz w:val="22"/>
          <w:szCs w:val="22"/>
          <w:u w:val="single"/>
        </w:rPr>
        <w:t xml:space="preserve"> </w:t>
      </w:r>
      <w:r w:rsidR="008F2C2E" w:rsidRPr="00060D09">
        <w:rPr>
          <w:color w:val="006699"/>
          <w:sz w:val="22"/>
          <w:szCs w:val="22"/>
          <w:u w:val="single"/>
        </w:rPr>
        <w:t xml:space="preserve">к </w:t>
      </w:r>
      <w:r w:rsidR="00A2525B">
        <w:rPr>
          <w:color w:val="006699"/>
          <w:sz w:val="22"/>
          <w:szCs w:val="22"/>
          <w:u w:val="single"/>
        </w:rPr>
        <w:t>Условиям Публичного привлечения</w:t>
      </w:r>
    </w:p>
    <w:p w14:paraId="71E81F50" w14:textId="77777777" w:rsidR="006F5CCE" w:rsidRDefault="006F5CCE" w:rsidP="006F5CCE">
      <w:pPr>
        <w:pStyle w:val="aff6"/>
        <w:jc w:val="left"/>
      </w:pPr>
    </w:p>
    <w:p w14:paraId="71E81F51" w14:textId="77777777" w:rsidR="00AE2556" w:rsidRDefault="006C0318" w:rsidP="00AE2556">
      <w:pPr>
        <w:tabs>
          <w:tab w:val="left" w:pos="0"/>
          <w:tab w:val="left" w:pos="851"/>
        </w:tabs>
        <w:jc w:val="center"/>
        <w:rPr>
          <w:b/>
          <w:sz w:val="22"/>
          <w:szCs w:val="22"/>
        </w:rPr>
      </w:pPr>
      <w:r w:rsidRPr="00964BD2">
        <w:rPr>
          <w:b/>
          <w:sz w:val="22"/>
          <w:szCs w:val="22"/>
        </w:rPr>
        <w:t>Существенные условия договора</w:t>
      </w:r>
    </w:p>
    <w:p w14:paraId="71E81F52" w14:textId="2C70B62A" w:rsidR="004737EE" w:rsidRDefault="006C0318" w:rsidP="00AE2556">
      <w:pPr>
        <w:tabs>
          <w:tab w:val="left" w:pos="0"/>
          <w:tab w:val="left" w:pos="851"/>
        </w:tabs>
        <w:jc w:val="center"/>
        <w:rPr>
          <w:sz w:val="22"/>
          <w:szCs w:val="22"/>
        </w:rPr>
      </w:pPr>
      <w:r w:rsidRPr="00631141">
        <w:rPr>
          <w:sz w:val="22"/>
          <w:szCs w:val="22"/>
        </w:rPr>
        <w:t>Предоставляется отдельным файлом</w:t>
      </w:r>
    </w:p>
    <w:bookmarkStart w:id="4" w:name="_MON_1801989373"/>
    <w:bookmarkEnd w:id="4"/>
    <w:p w14:paraId="7B0944D1" w14:textId="62B2333A" w:rsidR="00A12AC2" w:rsidRDefault="002D5CAA" w:rsidP="00AE2556">
      <w:pPr>
        <w:tabs>
          <w:tab w:val="left" w:pos="0"/>
          <w:tab w:val="left" w:pos="851"/>
        </w:tabs>
        <w:jc w:val="center"/>
        <w:rPr>
          <w:sz w:val="22"/>
          <w:szCs w:val="22"/>
        </w:rPr>
      </w:pPr>
      <w:r>
        <w:rPr>
          <w:sz w:val="22"/>
          <w:szCs w:val="22"/>
        </w:rPr>
        <w:object w:dxaOrig="1508" w:dyaOrig="984" w14:anchorId="643BF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75pt" o:ole="">
            <v:imagedata r:id="rId11" o:title=""/>
          </v:shape>
          <o:OLEObject Type="Embed" ProgID="Word.Document.12" ShapeID="_x0000_i1025" DrawAspect="Icon" ObjectID="_1804430449" r:id="rId12">
            <o:FieldCodes>\s</o:FieldCodes>
          </o:OLEObject>
        </w:object>
      </w:r>
      <w:bookmarkStart w:id="5" w:name="_MON_1801989426"/>
      <w:bookmarkEnd w:id="5"/>
      <w:r>
        <w:rPr>
          <w:sz w:val="22"/>
          <w:szCs w:val="22"/>
        </w:rPr>
        <w:object w:dxaOrig="1508" w:dyaOrig="984" w14:anchorId="69643067">
          <v:shape id="_x0000_i1026" type="#_x0000_t75" style="width:75pt;height:48.75pt" o:ole="">
            <v:imagedata r:id="rId13" o:title=""/>
          </v:shape>
          <o:OLEObject Type="Embed" ProgID="Word.Document.12" ShapeID="_x0000_i1026" DrawAspect="Icon" ObjectID="_1804430450" r:id="rId14">
            <o:FieldCodes>\s</o:FieldCodes>
          </o:OLEObject>
        </w:object>
      </w:r>
    </w:p>
    <w:bookmarkStart w:id="6" w:name="_MON_1708427058"/>
    <w:bookmarkEnd w:id="6"/>
    <w:p w14:paraId="71E81F53" w14:textId="77777777" w:rsidR="00AE2556" w:rsidRPr="009358C5" w:rsidRDefault="006C0318" w:rsidP="00EF2C8B">
      <w:pPr>
        <w:pStyle w:val="aa"/>
        <w:tabs>
          <w:tab w:val="left" w:pos="4210"/>
        </w:tabs>
        <w:ind w:left="360"/>
        <w:rPr>
          <w:vanish/>
          <w:sz w:val="22"/>
          <w:highlight w:val="yellow"/>
        </w:rPr>
      </w:pPr>
      <w:r>
        <w:rPr>
          <w:vanish/>
          <w:sz w:val="22"/>
        </w:rPr>
        <w:object w:dxaOrig="1544" w:dyaOrig="991" w14:anchorId="71E81F54">
          <v:shape id="_x0000_i1027" type="#_x0000_t75" style="width:78pt;height:49.5pt" o:ole="" o:oleicon="t">
            <v:imagedata r:id="rId15" o:title=""/>
          </v:shape>
          <o:OLEObject Type="Embed" ProgID="Word.Document.12" ShapeID="_x0000_i1027" DrawAspect="Icon" ObjectID="_1804430451" r:id="rId16"/>
        </w:object>
      </w:r>
    </w:p>
    <w:sectPr w:rsidR="00AE2556" w:rsidRPr="009358C5" w:rsidSect="00EB1DFE">
      <w:footerReference w:type="default" r:id="rId17"/>
      <w:headerReference w:type="first" r:id="rId18"/>
      <w:footerReference w:type="first" r:id="rId19"/>
      <w:type w:val="continuous"/>
      <w:pgSz w:w="11906" w:h="16838"/>
      <w:pgMar w:top="1134" w:right="850"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81F5A" w14:textId="77777777" w:rsidR="00773118" w:rsidRDefault="006C0318">
      <w:r>
        <w:separator/>
      </w:r>
    </w:p>
  </w:endnote>
  <w:endnote w:type="continuationSeparator" w:id="0">
    <w:p w14:paraId="71E81F5C" w14:textId="77777777" w:rsidR="00773118" w:rsidRDefault="006C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 New Roman CYR">
    <w:altName w:val="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710512"/>
      <w:docPartObj>
        <w:docPartGallery w:val="Page Numbers (Bottom of Page)"/>
        <w:docPartUnique/>
      </w:docPartObj>
    </w:sdtPr>
    <w:sdtEndPr/>
    <w:sdtContent>
      <w:p w14:paraId="5B080363" w14:textId="328469B0" w:rsidR="00EB1DFE" w:rsidRDefault="00EB1DFE">
        <w:pPr>
          <w:pStyle w:val="afa"/>
          <w:jc w:val="center"/>
        </w:pPr>
        <w:r>
          <w:fldChar w:fldCharType="begin"/>
        </w:r>
        <w:r>
          <w:instrText>PAGE   \* MERGEFORMAT</w:instrText>
        </w:r>
        <w:r>
          <w:fldChar w:fldCharType="separate"/>
        </w:r>
        <w:r>
          <w:t>2</w:t>
        </w:r>
        <w:r>
          <w:fldChar w:fldCharType="end"/>
        </w:r>
      </w:p>
    </w:sdtContent>
  </w:sdt>
  <w:p w14:paraId="0C84BB09" w14:textId="77777777" w:rsidR="00EB1DFE" w:rsidRDefault="00EB1DFE">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B012C" w14:textId="79B6E020" w:rsidR="00EB1DFE" w:rsidRDefault="00EB1DFE">
    <w:pPr>
      <w:pStyle w:val="afa"/>
      <w:jc w:val="center"/>
    </w:pPr>
  </w:p>
  <w:p w14:paraId="3248358C" w14:textId="77777777" w:rsidR="00EB1DFE" w:rsidRDefault="00EB1DFE">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81F55" w14:textId="77777777" w:rsidR="007866CE" w:rsidRDefault="006C0318" w:rsidP="00AC0170">
      <w:r>
        <w:separator/>
      </w:r>
    </w:p>
  </w:footnote>
  <w:footnote w:type="continuationSeparator" w:id="0">
    <w:p w14:paraId="71E81F56" w14:textId="77777777" w:rsidR="007866CE" w:rsidRDefault="006C0318" w:rsidP="00AC0170">
      <w:r>
        <w:continuationSeparator/>
      </w:r>
    </w:p>
  </w:footnote>
  <w:footnote w:id="1">
    <w:p w14:paraId="0AD6C2AC" w14:textId="77777777" w:rsidR="007A38DA" w:rsidRPr="0069317A" w:rsidRDefault="007A38DA" w:rsidP="007A38DA">
      <w:pPr>
        <w:pStyle w:val="ac"/>
      </w:pPr>
      <w:r>
        <w:rPr>
          <w:rStyle w:val="ae"/>
        </w:rPr>
        <w:footnoteRef/>
      </w:r>
      <w:r>
        <w:t xml:space="preserve"> В случае, если Участник является индивидуальным предпринимателем или физическим лицом</w:t>
      </w:r>
    </w:p>
  </w:footnote>
  <w:footnote w:id="2">
    <w:p w14:paraId="6BF6F861" w14:textId="77777777" w:rsidR="007A38DA" w:rsidRDefault="007A38DA" w:rsidP="007A38DA">
      <w:pPr>
        <w:pStyle w:val="ac"/>
      </w:pPr>
      <w:r>
        <w:rPr>
          <w:rStyle w:val="ae"/>
        </w:rPr>
        <w:footnoteRef/>
      </w:r>
      <w:r>
        <w:t xml:space="preserve"> В случае, если Участник является юридическим лицом, подтверждается письмом о подаче заявки по Форме 1</w:t>
      </w:r>
    </w:p>
  </w:footnote>
  <w:footnote w:id="3">
    <w:p w14:paraId="0C44EDA9" w14:textId="77777777" w:rsidR="006D3F89" w:rsidRDefault="006D3F89" w:rsidP="006D3F89">
      <w:pPr>
        <w:pStyle w:val="ac"/>
      </w:pPr>
      <w:r>
        <w:rPr>
          <w:rStyle w:val="ae"/>
        </w:rPr>
        <w:t>[1]</w:t>
      </w:r>
      <w:r>
        <w:t xml:space="preserve"> Размер агентского вознаграждения указывается не более максимального значения, указанного в структуре тарифной ставки по соответствующему страховому продукту</w:t>
      </w:r>
    </w:p>
    <w:p w14:paraId="4B5E10CF" w14:textId="77777777" w:rsidR="006D3F89" w:rsidRDefault="006D3F89" w:rsidP="006D3F89">
      <w:pPr>
        <w:pStyle w:val="ac"/>
      </w:pPr>
      <w:r>
        <w:t xml:space="preserve">* Перечень продуктов страхования, а также валюта продаваемых продуктов определяются по результатам преддоговорных переговоров. </w:t>
      </w:r>
    </w:p>
    <w:p w14:paraId="72B7B9AD" w14:textId="77777777" w:rsidR="006D3F89" w:rsidRPr="00933123" w:rsidRDefault="006D3F89" w:rsidP="006D3F89">
      <w:pPr>
        <w:pStyle w:val="ac"/>
      </w:pPr>
    </w:p>
  </w:footnote>
  <w:footnote w:id="4">
    <w:p w14:paraId="45B2C385" w14:textId="1C320343" w:rsidR="00E42C38" w:rsidRDefault="00E42C38">
      <w:pPr>
        <w:pStyle w:val="ac"/>
      </w:pPr>
      <w:r>
        <w:rPr>
          <w:rStyle w:val="ae"/>
        </w:rPr>
        <w:footnoteRef/>
      </w:r>
      <w:r>
        <w:t xml:space="preserve"> </w:t>
      </w:r>
      <w:r w:rsidR="00EB1DFE">
        <w:t>Порядок получения Справки регламентирован Приказом МВД России от 27 сентября 2019 г. N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(получение справки возможно в том числе в Многофункциональных центрах предоставления государственных услуг (ФМЦ)/Центры госуслуг)</w:t>
      </w:r>
    </w:p>
  </w:footnote>
  <w:footnote w:id="5">
    <w:p w14:paraId="069FC204" w14:textId="2721BF3A" w:rsidR="000D6920" w:rsidRDefault="000D6920">
      <w:pPr>
        <w:pStyle w:val="ac"/>
      </w:pPr>
      <w:r>
        <w:rPr>
          <w:rStyle w:val="ae"/>
        </w:rPr>
        <w:footnoteRef/>
      </w:r>
      <w:r>
        <w:t xml:space="preserve"> Предоставляется в случае, если участник является индивидуальным предпринимателем или физическим лицом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81F57" w14:textId="77777777" w:rsidR="007866CE" w:rsidRPr="00FB60AD" w:rsidRDefault="007866CE" w:rsidP="00516A11">
    <w:pPr>
      <w:pStyle w:val="af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DD6946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DF0770"/>
    <w:multiLevelType w:val="multilevel"/>
    <w:tmpl w:val="188AC7A2"/>
    <w:lvl w:ilvl="0">
      <w:start w:val="2"/>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 w15:restartNumberingAfterBreak="0">
    <w:nsid w:val="06AD5D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EA63910"/>
    <w:multiLevelType w:val="multilevel"/>
    <w:tmpl w:val="7BB0A7DA"/>
    <w:lvl w:ilvl="0">
      <w:start w:val="1"/>
      <w:numFmt w:val="decimal"/>
      <w:lvlText w:val="%1."/>
      <w:lvlJc w:val="left"/>
      <w:pPr>
        <w:ind w:left="720" w:hanging="360"/>
      </w:pPr>
      <w:rPr>
        <w:rFonts w:ascii="Times New Roman" w:eastAsia="Times New Roman" w:hAnsi="Times New Roman" w:cs="Times New Roman"/>
        <w:b/>
        <w:color w:val="auto"/>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04200E"/>
    <w:multiLevelType w:val="multilevel"/>
    <w:tmpl w:val="E710E736"/>
    <w:lvl w:ilvl="0">
      <w:start w:val="2"/>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C7A353F"/>
    <w:multiLevelType w:val="multilevel"/>
    <w:tmpl w:val="1626314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6" w15:restartNumberingAfterBreak="0">
    <w:nsid w:val="1F7457D8"/>
    <w:multiLevelType w:val="multilevel"/>
    <w:tmpl w:val="93FA5F14"/>
    <w:lvl w:ilvl="0">
      <w:start w:val="4"/>
      <w:numFmt w:val="decimal"/>
      <w:lvlText w:val="%1."/>
      <w:lvlJc w:val="left"/>
      <w:pPr>
        <w:ind w:left="540" w:hanging="540"/>
      </w:pPr>
      <w:rPr>
        <w:rFonts w:hint="default"/>
        <w:b/>
        <w:color w:val="000000"/>
      </w:rPr>
    </w:lvl>
    <w:lvl w:ilvl="1">
      <w:start w:val="1"/>
      <w:numFmt w:val="decimal"/>
      <w:lvlText w:val="%1.%2."/>
      <w:lvlJc w:val="left"/>
      <w:pPr>
        <w:ind w:left="1080" w:hanging="540"/>
      </w:pPr>
      <w:rPr>
        <w:rFonts w:hint="default"/>
        <w:b w:val="0"/>
        <w:color w:val="000000"/>
      </w:rPr>
    </w:lvl>
    <w:lvl w:ilvl="2">
      <w:start w:val="1"/>
      <w:numFmt w:val="decimal"/>
      <w:lvlText w:val="%1.%2.%3."/>
      <w:lvlJc w:val="left"/>
      <w:pPr>
        <w:ind w:left="1800" w:hanging="720"/>
      </w:pPr>
      <w:rPr>
        <w:rFonts w:hint="default"/>
        <w:b w:val="0"/>
        <w:color w:val="000000"/>
      </w:rPr>
    </w:lvl>
    <w:lvl w:ilvl="3">
      <w:start w:val="1"/>
      <w:numFmt w:val="decimal"/>
      <w:lvlText w:val="%1.%2.%3.%4."/>
      <w:lvlJc w:val="left"/>
      <w:pPr>
        <w:ind w:left="2340" w:hanging="720"/>
      </w:pPr>
      <w:rPr>
        <w:rFonts w:hint="default"/>
        <w:b w:val="0"/>
        <w:color w:val="000000"/>
      </w:rPr>
    </w:lvl>
    <w:lvl w:ilvl="4">
      <w:start w:val="1"/>
      <w:numFmt w:val="decimal"/>
      <w:lvlText w:val="%1.%2.%3.%4.%5."/>
      <w:lvlJc w:val="left"/>
      <w:pPr>
        <w:ind w:left="3240" w:hanging="1080"/>
      </w:pPr>
      <w:rPr>
        <w:rFonts w:hint="default"/>
        <w:b w:val="0"/>
        <w:color w:val="000000"/>
      </w:rPr>
    </w:lvl>
    <w:lvl w:ilvl="5">
      <w:start w:val="1"/>
      <w:numFmt w:val="decimal"/>
      <w:lvlText w:val="%1.%2.%3.%4.%5.%6."/>
      <w:lvlJc w:val="left"/>
      <w:pPr>
        <w:ind w:left="3780" w:hanging="1080"/>
      </w:pPr>
      <w:rPr>
        <w:rFonts w:hint="default"/>
        <w:b w:val="0"/>
        <w:color w:val="000000"/>
      </w:rPr>
    </w:lvl>
    <w:lvl w:ilvl="6">
      <w:start w:val="1"/>
      <w:numFmt w:val="decimal"/>
      <w:lvlText w:val="%1.%2.%3.%4.%5.%6.%7."/>
      <w:lvlJc w:val="left"/>
      <w:pPr>
        <w:ind w:left="4680" w:hanging="1440"/>
      </w:pPr>
      <w:rPr>
        <w:rFonts w:hint="default"/>
        <w:b w:val="0"/>
        <w:color w:val="000000"/>
      </w:rPr>
    </w:lvl>
    <w:lvl w:ilvl="7">
      <w:start w:val="1"/>
      <w:numFmt w:val="decimal"/>
      <w:lvlText w:val="%1.%2.%3.%4.%5.%6.%7.%8."/>
      <w:lvlJc w:val="left"/>
      <w:pPr>
        <w:ind w:left="5220" w:hanging="1440"/>
      </w:pPr>
      <w:rPr>
        <w:rFonts w:hint="default"/>
        <w:b w:val="0"/>
        <w:color w:val="000000"/>
      </w:rPr>
    </w:lvl>
    <w:lvl w:ilvl="8">
      <w:start w:val="1"/>
      <w:numFmt w:val="decimal"/>
      <w:lvlText w:val="%1.%2.%3.%4.%5.%6.%7.%8.%9."/>
      <w:lvlJc w:val="left"/>
      <w:pPr>
        <w:ind w:left="5760" w:hanging="1440"/>
      </w:pPr>
      <w:rPr>
        <w:rFonts w:hint="default"/>
        <w:b w:val="0"/>
        <w:color w:val="000000"/>
      </w:rPr>
    </w:lvl>
  </w:abstractNum>
  <w:abstractNum w:abstractNumId="7" w15:restartNumberingAfterBreak="0">
    <w:nsid w:val="28ED52F7"/>
    <w:multiLevelType w:val="hybridMultilevel"/>
    <w:tmpl w:val="9B6E5FD8"/>
    <w:lvl w:ilvl="0" w:tplc="47A871A0">
      <w:start w:val="1"/>
      <w:numFmt w:val="decimal"/>
      <w:lvlText w:val="%1)"/>
      <w:lvlJc w:val="left"/>
      <w:pPr>
        <w:ind w:left="720" w:hanging="360"/>
      </w:pPr>
      <w:rPr>
        <w:rFonts w:hint="default"/>
        <w:b/>
      </w:rPr>
    </w:lvl>
    <w:lvl w:ilvl="1" w:tplc="729A207E" w:tentative="1">
      <w:start w:val="1"/>
      <w:numFmt w:val="lowerLetter"/>
      <w:lvlText w:val="%2."/>
      <w:lvlJc w:val="left"/>
      <w:pPr>
        <w:ind w:left="1440" w:hanging="360"/>
      </w:pPr>
    </w:lvl>
    <w:lvl w:ilvl="2" w:tplc="C52A7D98" w:tentative="1">
      <w:start w:val="1"/>
      <w:numFmt w:val="lowerRoman"/>
      <w:lvlText w:val="%3."/>
      <w:lvlJc w:val="right"/>
      <w:pPr>
        <w:ind w:left="2160" w:hanging="180"/>
      </w:pPr>
    </w:lvl>
    <w:lvl w:ilvl="3" w:tplc="B5866768" w:tentative="1">
      <w:start w:val="1"/>
      <w:numFmt w:val="decimal"/>
      <w:lvlText w:val="%4."/>
      <w:lvlJc w:val="left"/>
      <w:pPr>
        <w:ind w:left="2880" w:hanging="360"/>
      </w:pPr>
    </w:lvl>
    <w:lvl w:ilvl="4" w:tplc="7CC86FDE" w:tentative="1">
      <w:start w:val="1"/>
      <w:numFmt w:val="lowerLetter"/>
      <w:lvlText w:val="%5."/>
      <w:lvlJc w:val="left"/>
      <w:pPr>
        <w:ind w:left="3600" w:hanging="360"/>
      </w:pPr>
    </w:lvl>
    <w:lvl w:ilvl="5" w:tplc="28E2F23C" w:tentative="1">
      <w:start w:val="1"/>
      <w:numFmt w:val="lowerRoman"/>
      <w:lvlText w:val="%6."/>
      <w:lvlJc w:val="right"/>
      <w:pPr>
        <w:ind w:left="4320" w:hanging="180"/>
      </w:pPr>
    </w:lvl>
    <w:lvl w:ilvl="6" w:tplc="B2E21C40" w:tentative="1">
      <w:start w:val="1"/>
      <w:numFmt w:val="decimal"/>
      <w:lvlText w:val="%7."/>
      <w:lvlJc w:val="left"/>
      <w:pPr>
        <w:ind w:left="5040" w:hanging="360"/>
      </w:pPr>
    </w:lvl>
    <w:lvl w:ilvl="7" w:tplc="210054CC" w:tentative="1">
      <w:start w:val="1"/>
      <w:numFmt w:val="lowerLetter"/>
      <w:lvlText w:val="%8."/>
      <w:lvlJc w:val="left"/>
      <w:pPr>
        <w:ind w:left="5760" w:hanging="360"/>
      </w:pPr>
    </w:lvl>
    <w:lvl w:ilvl="8" w:tplc="B0369596" w:tentative="1">
      <w:start w:val="1"/>
      <w:numFmt w:val="lowerRoman"/>
      <w:lvlText w:val="%9."/>
      <w:lvlJc w:val="right"/>
      <w:pPr>
        <w:ind w:left="6480" w:hanging="180"/>
      </w:pPr>
    </w:lvl>
  </w:abstractNum>
  <w:abstractNum w:abstractNumId="8" w15:restartNumberingAfterBreak="0">
    <w:nsid w:val="29B000C4"/>
    <w:multiLevelType w:val="hybridMultilevel"/>
    <w:tmpl w:val="1B90A580"/>
    <w:lvl w:ilvl="0" w:tplc="38DEFD68">
      <w:start w:val="1"/>
      <w:numFmt w:val="bullet"/>
      <w:lvlText w:val=""/>
      <w:lvlJc w:val="left"/>
      <w:pPr>
        <w:tabs>
          <w:tab w:val="num" w:pos="720"/>
        </w:tabs>
        <w:ind w:left="720" w:hanging="360"/>
      </w:pPr>
      <w:rPr>
        <w:rFonts w:ascii="Symbol" w:hAnsi="Symbol" w:hint="default"/>
      </w:rPr>
    </w:lvl>
    <w:lvl w:ilvl="1" w:tplc="3F24A9C4" w:tentative="1">
      <w:start w:val="1"/>
      <w:numFmt w:val="bullet"/>
      <w:lvlText w:val="o"/>
      <w:lvlJc w:val="left"/>
      <w:pPr>
        <w:tabs>
          <w:tab w:val="num" w:pos="1440"/>
        </w:tabs>
        <w:ind w:left="1440" w:hanging="360"/>
      </w:pPr>
      <w:rPr>
        <w:rFonts w:ascii="Courier New" w:hAnsi="Courier New" w:hint="default"/>
      </w:rPr>
    </w:lvl>
    <w:lvl w:ilvl="2" w:tplc="5F7A287A" w:tentative="1">
      <w:start w:val="1"/>
      <w:numFmt w:val="bullet"/>
      <w:lvlText w:val=""/>
      <w:lvlJc w:val="left"/>
      <w:pPr>
        <w:tabs>
          <w:tab w:val="num" w:pos="2160"/>
        </w:tabs>
        <w:ind w:left="2160" w:hanging="360"/>
      </w:pPr>
      <w:rPr>
        <w:rFonts w:ascii="Wingdings" w:hAnsi="Wingdings" w:hint="default"/>
      </w:rPr>
    </w:lvl>
    <w:lvl w:ilvl="3" w:tplc="174C068E" w:tentative="1">
      <w:start w:val="1"/>
      <w:numFmt w:val="bullet"/>
      <w:lvlText w:val=""/>
      <w:lvlJc w:val="left"/>
      <w:pPr>
        <w:tabs>
          <w:tab w:val="num" w:pos="2880"/>
        </w:tabs>
        <w:ind w:left="2880" w:hanging="360"/>
      </w:pPr>
      <w:rPr>
        <w:rFonts w:ascii="Symbol" w:hAnsi="Symbol" w:hint="default"/>
      </w:rPr>
    </w:lvl>
    <w:lvl w:ilvl="4" w:tplc="F3861DAC" w:tentative="1">
      <w:start w:val="1"/>
      <w:numFmt w:val="bullet"/>
      <w:lvlText w:val="o"/>
      <w:lvlJc w:val="left"/>
      <w:pPr>
        <w:tabs>
          <w:tab w:val="num" w:pos="3600"/>
        </w:tabs>
        <w:ind w:left="3600" w:hanging="360"/>
      </w:pPr>
      <w:rPr>
        <w:rFonts w:ascii="Courier New" w:hAnsi="Courier New" w:hint="default"/>
      </w:rPr>
    </w:lvl>
    <w:lvl w:ilvl="5" w:tplc="B0DA0F3A" w:tentative="1">
      <w:start w:val="1"/>
      <w:numFmt w:val="bullet"/>
      <w:lvlText w:val=""/>
      <w:lvlJc w:val="left"/>
      <w:pPr>
        <w:tabs>
          <w:tab w:val="num" w:pos="4320"/>
        </w:tabs>
        <w:ind w:left="4320" w:hanging="360"/>
      </w:pPr>
      <w:rPr>
        <w:rFonts w:ascii="Wingdings" w:hAnsi="Wingdings" w:hint="default"/>
      </w:rPr>
    </w:lvl>
    <w:lvl w:ilvl="6" w:tplc="8C9E16D0" w:tentative="1">
      <w:start w:val="1"/>
      <w:numFmt w:val="bullet"/>
      <w:lvlText w:val=""/>
      <w:lvlJc w:val="left"/>
      <w:pPr>
        <w:tabs>
          <w:tab w:val="num" w:pos="5040"/>
        </w:tabs>
        <w:ind w:left="5040" w:hanging="360"/>
      </w:pPr>
      <w:rPr>
        <w:rFonts w:ascii="Symbol" w:hAnsi="Symbol" w:hint="default"/>
      </w:rPr>
    </w:lvl>
    <w:lvl w:ilvl="7" w:tplc="914A520A" w:tentative="1">
      <w:start w:val="1"/>
      <w:numFmt w:val="bullet"/>
      <w:lvlText w:val="o"/>
      <w:lvlJc w:val="left"/>
      <w:pPr>
        <w:tabs>
          <w:tab w:val="num" w:pos="5760"/>
        </w:tabs>
        <w:ind w:left="5760" w:hanging="360"/>
      </w:pPr>
      <w:rPr>
        <w:rFonts w:ascii="Courier New" w:hAnsi="Courier New" w:hint="default"/>
      </w:rPr>
    </w:lvl>
    <w:lvl w:ilvl="8" w:tplc="AE82337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6A22EA"/>
    <w:multiLevelType w:val="multilevel"/>
    <w:tmpl w:val="7954F318"/>
    <w:styleLink w:val="3"/>
    <w:lvl w:ilvl="0">
      <w:start w:val="9"/>
      <w:numFmt w:val="decimal"/>
      <w:lvlText w:val="%1."/>
      <w:lvlJc w:val="left"/>
      <w:pPr>
        <w:tabs>
          <w:tab w:val="num" w:pos="720"/>
        </w:tabs>
        <w:ind w:left="720" w:hanging="360"/>
      </w:pPr>
      <w:rPr>
        <w:rFonts w:ascii="Times New Roman" w:hAnsi="Times New Roman" w:cs="Times New Roman" w:hint="default"/>
      </w:rPr>
    </w:lvl>
    <w:lvl w:ilvl="1">
      <w:start w:val="1"/>
      <w:numFmt w:val="decimal"/>
      <w:isLgl/>
      <w:lvlText w:val="%1.%2"/>
      <w:lvlJc w:val="left"/>
      <w:pPr>
        <w:tabs>
          <w:tab w:val="num" w:pos="720"/>
        </w:tabs>
        <w:ind w:left="720" w:hanging="360"/>
      </w:pPr>
      <w:rPr>
        <w:rFonts w:ascii="Times New Roman" w:hAnsi="Times New Roman" w:cs="Times New Roman" w:hint="default"/>
        <w:sz w:val="24"/>
        <w:szCs w:val="24"/>
      </w:rPr>
    </w:lvl>
    <w:lvl w:ilvl="2">
      <w:start w:val="1"/>
      <w:numFmt w:val="decimal"/>
      <w:isLgl/>
      <w:lvlText w:val="%1.%2.%3"/>
      <w:lvlJc w:val="left"/>
      <w:pPr>
        <w:tabs>
          <w:tab w:val="num" w:pos="1080"/>
        </w:tabs>
        <w:ind w:left="1080" w:hanging="720"/>
      </w:pPr>
      <w:rPr>
        <w:rFonts w:ascii="Times New Roman" w:hAnsi="Times New Roman" w:cs="Times New Roman" w:hint="default"/>
        <w:sz w:val="24"/>
        <w:szCs w:val="24"/>
      </w:rPr>
    </w:lvl>
    <w:lvl w:ilvl="3">
      <w:start w:val="1"/>
      <w:numFmt w:val="decimal"/>
      <w:isLgl/>
      <w:lvlText w:val="%1.%2.%3.%4"/>
      <w:lvlJc w:val="left"/>
      <w:pPr>
        <w:tabs>
          <w:tab w:val="num" w:pos="1440"/>
        </w:tabs>
        <w:ind w:left="1440" w:hanging="1080"/>
      </w:pPr>
      <w:rPr>
        <w:rFonts w:ascii="Times New Roman" w:hAnsi="Times New Roman" w:cs="Times New Roman" w:hint="default"/>
        <w:sz w:val="24"/>
        <w:szCs w:val="24"/>
      </w:rPr>
    </w:lvl>
    <w:lvl w:ilvl="4">
      <w:start w:val="1"/>
      <w:numFmt w:val="decimal"/>
      <w:isLgl/>
      <w:lvlText w:val="%1.%2.%3.%4.%5"/>
      <w:lvlJc w:val="left"/>
      <w:pPr>
        <w:tabs>
          <w:tab w:val="num" w:pos="1440"/>
        </w:tabs>
        <w:ind w:left="1440" w:hanging="1080"/>
      </w:pPr>
      <w:rPr>
        <w:rFonts w:ascii="Times New Roman" w:hAnsi="Times New Roman" w:cs="Times New Roman" w:hint="default"/>
        <w:sz w:val="24"/>
        <w:szCs w:val="24"/>
      </w:rPr>
    </w:lvl>
    <w:lvl w:ilvl="5">
      <w:start w:val="1"/>
      <w:numFmt w:val="decimal"/>
      <w:isLgl/>
      <w:lvlText w:val="%1.%2.%3.%4.%5.%6"/>
      <w:lvlJc w:val="left"/>
      <w:pPr>
        <w:tabs>
          <w:tab w:val="num" w:pos="1800"/>
        </w:tabs>
        <w:ind w:left="1800" w:hanging="1440"/>
      </w:pPr>
      <w:rPr>
        <w:rFonts w:ascii="Times New Roman" w:hAnsi="Times New Roman" w:cs="Times New Roman" w:hint="default"/>
        <w:sz w:val="24"/>
        <w:szCs w:val="24"/>
      </w:rPr>
    </w:lvl>
    <w:lvl w:ilvl="6">
      <w:start w:val="1"/>
      <w:numFmt w:val="decimal"/>
      <w:isLgl/>
      <w:lvlText w:val="%1.%2.%3.%4.%5.%6.%7"/>
      <w:lvlJc w:val="left"/>
      <w:pPr>
        <w:tabs>
          <w:tab w:val="num" w:pos="1800"/>
        </w:tabs>
        <w:ind w:left="1800" w:hanging="1440"/>
      </w:pPr>
      <w:rPr>
        <w:rFonts w:ascii="Times New Roman" w:hAnsi="Times New Roman" w:cs="Times New Roman" w:hint="default"/>
        <w:sz w:val="24"/>
        <w:szCs w:val="24"/>
      </w:rPr>
    </w:lvl>
    <w:lvl w:ilvl="7">
      <w:start w:val="1"/>
      <w:numFmt w:val="decimal"/>
      <w:isLgl/>
      <w:lvlText w:val="%1.%2.%3.%4.%5.%6.%7.%8"/>
      <w:lvlJc w:val="left"/>
      <w:pPr>
        <w:tabs>
          <w:tab w:val="num" w:pos="2160"/>
        </w:tabs>
        <w:ind w:left="2160" w:hanging="1800"/>
      </w:pPr>
      <w:rPr>
        <w:rFonts w:ascii="Times New Roman" w:hAnsi="Times New Roman" w:cs="Times New Roman" w:hint="default"/>
        <w:sz w:val="24"/>
        <w:szCs w:val="24"/>
      </w:rPr>
    </w:lvl>
    <w:lvl w:ilvl="8">
      <w:start w:val="1"/>
      <w:numFmt w:val="decimal"/>
      <w:isLgl/>
      <w:lvlText w:val="%1.%2.%3.%4.%5.%6.%7.%8.%9"/>
      <w:lvlJc w:val="left"/>
      <w:pPr>
        <w:tabs>
          <w:tab w:val="num" w:pos="2520"/>
        </w:tabs>
        <w:ind w:left="2520" w:hanging="2160"/>
      </w:pPr>
      <w:rPr>
        <w:rFonts w:ascii="Times New Roman" w:hAnsi="Times New Roman" w:cs="Times New Roman" w:hint="default"/>
        <w:sz w:val="24"/>
        <w:szCs w:val="24"/>
      </w:rPr>
    </w:lvl>
  </w:abstractNum>
  <w:abstractNum w:abstractNumId="10" w15:restartNumberingAfterBreak="0">
    <w:nsid w:val="34705D16"/>
    <w:multiLevelType w:val="singleLevel"/>
    <w:tmpl w:val="D9E0EEE4"/>
    <w:lvl w:ilvl="0">
      <w:start w:val="1"/>
      <w:numFmt w:val="lowerLetter"/>
      <w:pStyle w:val="alpha3"/>
      <w:lvlText w:val="(%1)"/>
      <w:lvlJc w:val="left"/>
      <w:pPr>
        <w:tabs>
          <w:tab w:val="num" w:pos="2041"/>
        </w:tabs>
        <w:ind w:left="2041" w:hanging="794"/>
      </w:pPr>
      <w:rPr>
        <w:rFonts w:ascii="Arial" w:hAnsi="Arial" w:cs="Times New Roman" w:hint="default"/>
        <w:b w:val="0"/>
        <w:i w:val="0"/>
        <w:sz w:val="20"/>
      </w:rPr>
    </w:lvl>
  </w:abstractNum>
  <w:abstractNum w:abstractNumId="11" w15:restartNumberingAfterBreak="0">
    <w:nsid w:val="3B5E49E0"/>
    <w:multiLevelType w:val="multilevel"/>
    <w:tmpl w:val="C50E3974"/>
    <w:styleLink w:val="2"/>
    <w:lvl w:ilvl="0">
      <w:start w:val="8"/>
      <w:numFmt w:val="decimal"/>
      <w:lvlText w:val="%1."/>
      <w:lvlJc w:val="left"/>
      <w:pPr>
        <w:ind w:left="360" w:hanging="360"/>
      </w:pPr>
      <w:rPr>
        <w:rFonts w:cs="Times New Roman"/>
      </w:rPr>
    </w:lvl>
    <w:lvl w:ilvl="1">
      <w:start w:val="1"/>
      <w:numFmt w:val="decimal"/>
      <w:lvlText w:val="%1.%2."/>
      <w:lvlJc w:val="left"/>
      <w:pPr>
        <w:ind w:left="990" w:hanging="360"/>
      </w:pPr>
      <w:rPr>
        <w:rFonts w:cs="Times New Roman"/>
      </w:rPr>
    </w:lvl>
    <w:lvl w:ilvl="2">
      <w:start w:val="1"/>
      <w:numFmt w:val="decimal"/>
      <w:lvlText w:val="%1.%2.%3."/>
      <w:lvlJc w:val="left"/>
      <w:pPr>
        <w:ind w:left="1980" w:hanging="720"/>
      </w:pPr>
      <w:rPr>
        <w:rFonts w:cs="Times New Roman"/>
      </w:rPr>
    </w:lvl>
    <w:lvl w:ilvl="3">
      <w:start w:val="1"/>
      <w:numFmt w:val="decimal"/>
      <w:lvlText w:val="%1.%2.%3.%4."/>
      <w:lvlJc w:val="left"/>
      <w:pPr>
        <w:ind w:left="2610" w:hanging="720"/>
      </w:pPr>
      <w:rPr>
        <w:rFonts w:cs="Times New Roman"/>
      </w:rPr>
    </w:lvl>
    <w:lvl w:ilvl="4">
      <w:start w:val="1"/>
      <w:numFmt w:val="decimal"/>
      <w:lvlText w:val="%1.%2.%3.%4.%5."/>
      <w:lvlJc w:val="left"/>
      <w:pPr>
        <w:ind w:left="3600" w:hanging="1080"/>
      </w:pPr>
      <w:rPr>
        <w:rFonts w:cs="Times New Roman"/>
      </w:rPr>
    </w:lvl>
    <w:lvl w:ilvl="5">
      <w:start w:val="1"/>
      <w:numFmt w:val="decimal"/>
      <w:lvlText w:val="%1.%2.%3.%4.%5.%6."/>
      <w:lvlJc w:val="left"/>
      <w:pPr>
        <w:ind w:left="4230" w:hanging="1080"/>
      </w:pPr>
      <w:rPr>
        <w:rFonts w:cs="Times New Roman"/>
      </w:rPr>
    </w:lvl>
    <w:lvl w:ilvl="6">
      <w:start w:val="1"/>
      <w:numFmt w:val="decimal"/>
      <w:lvlText w:val="%1.%2.%3.%4.%5.%6.%7."/>
      <w:lvlJc w:val="left"/>
      <w:pPr>
        <w:ind w:left="5220" w:hanging="1440"/>
      </w:pPr>
      <w:rPr>
        <w:rFonts w:cs="Times New Roman"/>
      </w:rPr>
    </w:lvl>
    <w:lvl w:ilvl="7">
      <w:start w:val="1"/>
      <w:numFmt w:val="decimal"/>
      <w:lvlText w:val="%1.%2.%3.%4.%5.%6.%7.%8."/>
      <w:lvlJc w:val="left"/>
      <w:pPr>
        <w:ind w:left="5850" w:hanging="1440"/>
      </w:pPr>
      <w:rPr>
        <w:rFonts w:cs="Times New Roman"/>
      </w:rPr>
    </w:lvl>
    <w:lvl w:ilvl="8">
      <w:start w:val="1"/>
      <w:numFmt w:val="decimal"/>
      <w:lvlText w:val="%1.%2.%3.%4.%5.%6.%7.%8.%9."/>
      <w:lvlJc w:val="left"/>
      <w:pPr>
        <w:ind w:left="6840" w:hanging="1800"/>
      </w:pPr>
      <w:rPr>
        <w:rFonts w:cs="Times New Roman"/>
      </w:rPr>
    </w:lvl>
  </w:abstractNum>
  <w:abstractNum w:abstractNumId="12" w15:restartNumberingAfterBreak="0">
    <w:nsid w:val="3CDE5955"/>
    <w:multiLevelType w:val="multilevel"/>
    <w:tmpl w:val="0419001F"/>
    <w:styleLink w:val="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4A7A03"/>
    <w:multiLevelType w:val="hybridMultilevel"/>
    <w:tmpl w:val="B28E9360"/>
    <w:lvl w:ilvl="0" w:tplc="36084E8E">
      <w:start w:val="1"/>
      <w:numFmt w:val="decimal"/>
      <w:lvlText w:val="%1."/>
      <w:lvlJc w:val="left"/>
      <w:pPr>
        <w:ind w:left="720" w:hanging="360"/>
      </w:pPr>
      <w:rPr>
        <w:rFonts w:hint="default"/>
      </w:rPr>
    </w:lvl>
    <w:lvl w:ilvl="1" w:tplc="EB7E0992" w:tentative="1">
      <w:start w:val="1"/>
      <w:numFmt w:val="lowerLetter"/>
      <w:lvlText w:val="%2."/>
      <w:lvlJc w:val="left"/>
      <w:pPr>
        <w:ind w:left="1440" w:hanging="360"/>
      </w:pPr>
    </w:lvl>
    <w:lvl w:ilvl="2" w:tplc="7576C81E" w:tentative="1">
      <w:start w:val="1"/>
      <w:numFmt w:val="lowerRoman"/>
      <w:lvlText w:val="%3."/>
      <w:lvlJc w:val="right"/>
      <w:pPr>
        <w:ind w:left="2160" w:hanging="180"/>
      </w:pPr>
    </w:lvl>
    <w:lvl w:ilvl="3" w:tplc="B95EDFAA" w:tentative="1">
      <w:start w:val="1"/>
      <w:numFmt w:val="decimal"/>
      <w:lvlText w:val="%4."/>
      <w:lvlJc w:val="left"/>
      <w:pPr>
        <w:ind w:left="2880" w:hanging="360"/>
      </w:pPr>
    </w:lvl>
    <w:lvl w:ilvl="4" w:tplc="297CD00C" w:tentative="1">
      <w:start w:val="1"/>
      <w:numFmt w:val="lowerLetter"/>
      <w:lvlText w:val="%5."/>
      <w:lvlJc w:val="left"/>
      <w:pPr>
        <w:ind w:left="3600" w:hanging="360"/>
      </w:pPr>
    </w:lvl>
    <w:lvl w:ilvl="5" w:tplc="0FB606BA" w:tentative="1">
      <w:start w:val="1"/>
      <w:numFmt w:val="lowerRoman"/>
      <w:lvlText w:val="%6."/>
      <w:lvlJc w:val="right"/>
      <w:pPr>
        <w:ind w:left="4320" w:hanging="180"/>
      </w:pPr>
    </w:lvl>
    <w:lvl w:ilvl="6" w:tplc="5AD898C6" w:tentative="1">
      <w:start w:val="1"/>
      <w:numFmt w:val="decimal"/>
      <w:lvlText w:val="%7."/>
      <w:lvlJc w:val="left"/>
      <w:pPr>
        <w:ind w:left="5040" w:hanging="360"/>
      </w:pPr>
    </w:lvl>
    <w:lvl w:ilvl="7" w:tplc="93BC25A2" w:tentative="1">
      <w:start w:val="1"/>
      <w:numFmt w:val="lowerLetter"/>
      <w:lvlText w:val="%8."/>
      <w:lvlJc w:val="left"/>
      <w:pPr>
        <w:ind w:left="5760" w:hanging="360"/>
      </w:pPr>
    </w:lvl>
    <w:lvl w:ilvl="8" w:tplc="2FC4F770" w:tentative="1">
      <w:start w:val="1"/>
      <w:numFmt w:val="lowerRoman"/>
      <w:lvlText w:val="%9."/>
      <w:lvlJc w:val="right"/>
      <w:pPr>
        <w:ind w:left="6480" w:hanging="180"/>
      </w:pPr>
    </w:lvl>
  </w:abstractNum>
  <w:abstractNum w:abstractNumId="14" w15:restartNumberingAfterBreak="0">
    <w:nsid w:val="475951D5"/>
    <w:multiLevelType w:val="multilevel"/>
    <w:tmpl w:val="F44CBEA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2628" w:hanging="720"/>
      </w:pPr>
      <w:rPr>
        <w:rFonts w:hint="default"/>
        <w:b w:val="0"/>
        <w:sz w:val="22"/>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5" w15:restartNumberingAfterBreak="0">
    <w:nsid w:val="4AE73D0E"/>
    <w:multiLevelType w:val="multilevel"/>
    <w:tmpl w:val="5F2C9FAE"/>
    <w:styleLink w:val="5"/>
    <w:lvl w:ilvl="0">
      <w:start w:val="6"/>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1B43825"/>
    <w:multiLevelType w:val="hybridMultilevel"/>
    <w:tmpl w:val="448AAE76"/>
    <w:lvl w:ilvl="0" w:tplc="9CEC71CE">
      <w:start w:val="1"/>
      <w:numFmt w:val="bullet"/>
      <w:lvlText w:val=""/>
      <w:lvlJc w:val="left"/>
      <w:pPr>
        <w:tabs>
          <w:tab w:val="num" w:pos="720"/>
        </w:tabs>
        <w:ind w:left="720" w:hanging="360"/>
      </w:pPr>
      <w:rPr>
        <w:rFonts w:ascii="Symbol" w:hAnsi="Symbol" w:hint="default"/>
      </w:rPr>
    </w:lvl>
    <w:lvl w:ilvl="1" w:tplc="6DACF11C" w:tentative="1">
      <w:start w:val="1"/>
      <w:numFmt w:val="bullet"/>
      <w:lvlText w:val="o"/>
      <w:lvlJc w:val="left"/>
      <w:pPr>
        <w:tabs>
          <w:tab w:val="num" w:pos="1440"/>
        </w:tabs>
        <w:ind w:left="1440" w:hanging="360"/>
      </w:pPr>
      <w:rPr>
        <w:rFonts w:ascii="Courier New" w:hAnsi="Courier New" w:hint="default"/>
      </w:rPr>
    </w:lvl>
    <w:lvl w:ilvl="2" w:tplc="4BFC8F1C" w:tentative="1">
      <w:start w:val="1"/>
      <w:numFmt w:val="bullet"/>
      <w:lvlText w:val=""/>
      <w:lvlJc w:val="left"/>
      <w:pPr>
        <w:tabs>
          <w:tab w:val="num" w:pos="2160"/>
        </w:tabs>
        <w:ind w:left="2160" w:hanging="360"/>
      </w:pPr>
      <w:rPr>
        <w:rFonts w:ascii="Wingdings" w:hAnsi="Wingdings" w:hint="default"/>
      </w:rPr>
    </w:lvl>
    <w:lvl w:ilvl="3" w:tplc="A5CAD3C4" w:tentative="1">
      <w:start w:val="1"/>
      <w:numFmt w:val="bullet"/>
      <w:lvlText w:val=""/>
      <w:lvlJc w:val="left"/>
      <w:pPr>
        <w:tabs>
          <w:tab w:val="num" w:pos="2880"/>
        </w:tabs>
        <w:ind w:left="2880" w:hanging="360"/>
      </w:pPr>
      <w:rPr>
        <w:rFonts w:ascii="Symbol" w:hAnsi="Symbol" w:hint="default"/>
      </w:rPr>
    </w:lvl>
    <w:lvl w:ilvl="4" w:tplc="A57C22D8" w:tentative="1">
      <w:start w:val="1"/>
      <w:numFmt w:val="bullet"/>
      <w:lvlText w:val="o"/>
      <w:lvlJc w:val="left"/>
      <w:pPr>
        <w:tabs>
          <w:tab w:val="num" w:pos="3600"/>
        </w:tabs>
        <w:ind w:left="3600" w:hanging="360"/>
      </w:pPr>
      <w:rPr>
        <w:rFonts w:ascii="Courier New" w:hAnsi="Courier New" w:hint="default"/>
      </w:rPr>
    </w:lvl>
    <w:lvl w:ilvl="5" w:tplc="1CCE833E" w:tentative="1">
      <w:start w:val="1"/>
      <w:numFmt w:val="bullet"/>
      <w:lvlText w:val=""/>
      <w:lvlJc w:val="left"/>
      <w:pPr>
        <w:tabs>
          <w:tab w:val="num" w:pos="4320"/>
        </w:tabs>
        <w:ind w:left="4320" w:hanging="360"/>
      </w:pPr>
      <w:rPr>
        <w:rFonts w:ascii="Wingdings" w:hAnsi="Wingdings" w:hint="default"/>
      </w:rPr>
    </w:lvl>
    <w:lvl w:ilvl="6" w:tplc="5574C218" w:tentative="1">
      <w:start w:val="1"/>
      <w:numFmt w:val="bullet"/>
      <w:lvlText w:val=""/>
      <w:lvlJc w:val="left"/>
      <w:pPr>
        <w:tabs>
          <w:tab w:val="num" w:pos="5040"/>
        </w:tabs>
        <w:ind w:left="5040" w:hanging="360"/>
      </w:pPr>
      <w:rPr>
        <w:rFonts w:ascii="Symbol" w:hAnsi="Symbol" w:hint="default"/>
      </w:rPr>
    </w:lvl>
    <w:lvl w:ilvl="7" w:tplc="AE3CD738" w:tentative="1">
      <w:start w:val="1"/>
      <w:numFmt w:val="bullet"/>
      <w:lvlText w:val="o"/>
      <w:lvlJc w:val="left"/>
      <w:pPr>
        <w:tabs>
          <w:tab w:val="num" w:pos="5760"/>
        </w:tabs>
        <w:ind w:left="5760" w:hanging="360"/>
      </w:pPr>
      <w:rPr>
        <w:rFonts w:ascii="Courier New" w:hAnsi="Courier New" w:hint="default"/>
      </w:rPr>
    </w:lvl>
    <w:lvl w:ilvl="8" w:tplc="32C05AE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BB7A21"/>
    <w:multiLevelType w:val="multilevel"/>
    <w:tmpl w:val="6764E716"/>
    <w:lvl w:ilvl="0">
      <w:start w:val="1"/>
      <w:numFmt w:val="decimal"/>
      <w:lvlText w:val="%1."/>
      <w:lvlJc w:val="left"/>
      <w:pPr>
        <w:ind w:left="720" w:hanging="360"/>
      </w:pPr>
      <w:rPr>
        <w:rFonts w:hint="default"/>
        <w:b/>
      </w:rPr>
    </w:lvl>
    <w:lvl w:ilvl="1">
      <w:start w:val="1"/>
      <w:numFmt w:val="decimal"/>
      <w:isLgl/>
      <w:lvlText w:val="%1.%2."/>
      <w:lvlJc w:val="left"/>
      <w:pPr>
        <w:ind w:left="1494" w:hanging="360"/>
      </w:pPr>
      <w:rPr>
        <w:rFonts w:hint="default"/>
        <w:b w:val="0"/>
      </w:rPr>
    </w:lvl>
    <w:lvl w:ilvl="2">
      <w:start w:val="1"/>
      <w:numFmt w:val="decimal"/>
      <w:isLgl/>
      <w:lvlText w:val="%1.%2.%3."/>
      <w:lvlJc w:val="left"/>
      <w:pPr>
        <w:ind w:left="2628" w:hanging="720"/>
      </w:pPr>
      <w:rPr>
        <w:rFonts w:hint="default"/>
        <w:b w:val="0"/>
      </w:rPr>
    </w:lvl>
    <w:lvl w:ilvl="3">
      <w:start w:val="1"/>
      <w:numFmt w:val="decimal"/>
      <w:isLgl/>
      <w:lvlText w:val="%1.%2.%3.%4."/>
      <w:lvlJc w:val="left"/>
      <w:pPr>
        <w:ind w:left="3402" w:hanging="720"/>
      </w:pPr>
      <w:rPr>
        <w:rFonts w:hint="default"/>
        <w:b w:val="0"/>
      </w:rPr>
    </w:lvl>
    <w:lvl w:ilvl="4">
      <w:start w:val="1"/>
      <w:numFmt w:val="decimal"/>
      <w:isLgl/>
      <w:lvlText w:val="%1.%2.%3.%4.%5."/>
      <w:lvlJc w:val="left"/>
      <w:pPr>
        <w:ind w:left="4536" w:hanging="1080"/>
      </w:pPr>
      <w:rPr>
        <w:rFonts w:hint="default"/>
        <w:b w:val="0"/>
      </w:rPr>
    </w:lvl>
    <w:lvl w:ilvl="5">
      <w:start w:val="1"/>
      <w:numFmt w:val="decimal"/>
      <w:isLgl/>
      <w:lvlText w:val="%1.%2.%3.%4.%5.%6."/>
      <w:lvlJc w:val="left"/>
      <w:pPr>
        <w:ind w:left="5310" w:hanging="1080"/>
      </w:pPr>
      <w:rPr>
        <w:rFonts w:hint="default"/>
        <w:b w:val="0"/>
      </w:rPr>
    </w:lvl>
    <w:lvl w:ilvl="6">
      <w:start w:val="1"/>
      <w:numFmt w:val="decimal"/>
      <w:isLgl/>
      <w:lvlText w:val="%1.%2.%3.%4.%5.%6.%7."/>
      <w:lvlJc w:val="left"/>
      <w:pPr>
        <w:ind w:left="6444" w:hanging="1440"/>
      </w:pPr>
      <w:rPr>
        <w:rFonts w:hint="default"/>
        <w:b w:val="0"/>
      </w:rPr>
    </w:lvl>
    <w:lvl w:ilvl="7">
      <w:start w:val="1"/>
      <w:numFmt w:val="decimal"/>
      <w:isLgl/>
      <w:lvlText w:val="%1.%2.%3.%4.%5.%6.%7.%8."/>
      <w:lvlJc w:val="left"/>
      <w:pPr>
        <w:ind w:left="7218" w:hanging="1440"/>
      </w:pPr>
      <w:rPr>
        <w:rFonts w:hint="default"/>
        <w:b w:val="0"/>
      </w:rPr>
    </w:lvl>
    <w:lvl w:ilvl="8">
      <w:start w:val="1"/>
      <w:numFmt w:val="decimal"/>
      <w:isLgl/>
      <w:lvlText w:val="%1.%2.%3.%4.%5.%6.%7.%8.%9."/>
      <w:lvlJc w:val="left"/>
      <w:pPr>
        <w:ind w:left="8352" w:hanging="1800"/>
      </w:pPr>
      <w:rPr>
        <w:rFonts w:hint="default"/>
        <w:b w:val="0"/>
      </w:rPr>
    </w:lvl>
  </w:abstractNum>
  <w:abstractNum w:abstractNumId="18" w15:restartNumberingAfterBreak="0">
    <w:nsid w:val="617170A3"/>
    <w:multiLevelType w:val="multilevel"/>
    <w:tmpl w:val="8C36574E"/>
    <w:lvl w:ilvl="0">
      <w:start w:val="1"/>
      <w:numFmt w:val="none"/>
      <w:pStyle w:val="a0"/>
      <w:lvlText w:val="%1"/>
      <w:lvlJc w:val="left"/>
      <w:pPr>
        <w:tabs>
          <w:tab w:val="num" w:pos="360"/>
        </w:tabs>
        <w:ind w:left="0" w:firstLine="0"/>
      </w:pPr>
      <w:rPr>
        <w:rFonts w:cs="Times New Roman"/>
      </w:rPr>
    </w:lvl>
    <w:lvl w:ilvl="1">
      <w:start w:val="1"/>
      <w:numFmt w:val="decimal"/>
      <w:pStyle w:val="a1"/>
      <w:lvlText w:val="%1%2."/>
      <w:lvlJc w:val="left"/>
      <w:pPr>
        <w:tabs>
          <w:tab w:val="num" w:pos="2810"/>
        </w:tabs>
        <w:ind w:left="2090" w:firstLine="0"/>
      </w:pPr>
      <w:rPr>
        <w:rFonts w:cs="Times New Roman"/>
      </w:rPr>
    </w:lvl>
    <w:lvl w:ilvl="2">
      <w:start w:val="1"/>
      <w:numFmt w:val="decimal"/>
      <w:pStyle w:val="1"/>
      <w:lvlText w:val="%2.%1%3."/>
      <w:lvlJc w:val="left"/>
      <w:pPr>
        <w:tabs>
          <w:tab w:val="num" w:pos="1429"/>
        </w:tabs>
        <w:ind w:left="0" w:firstLine="709"/>
      </w:pPr>
      <w:rPr>
        <w:rFonts w:cs="Times New Roman"/>
      </w:rPr>
    </w:lvl>
    <w:lvl w:ilvl="3">
      <w:start w:val="1"/>
      <w:numFmt w:val="decimal"/>
      <w:pStyle w:val="20"/>
      <w:lvlText w:val="%2.%3.%4%1."/>
      <w:lvlJc w:val="left"/>
      <w:pPr>
        <w:tabs>
          <w:tab w:val="num" w:pos="1789"/>
        </w:tabs>
        <w:ind w:left="0" w:firstLine="709"/>
      </w:pPr>
      <w:rPr>
        <w:rFonts w:cs="Times New Roman"/>
      </w:rPr>
    </w:lvl>
    <w:lvl w:ilvl="4">
      <w:start w:val="1"/>
      <w:numFmt w:val="none"/>
      <w:lvlText w:val="%1"/>
      <w:lvlJc w:val="left"/>
      <w:pPr>
        <w:tabs>
          <w:tab w:val="num" w:pos="3600"/>
        </w:tabs>
        <w:ind w:left="3600" w:hanging="720"/>
      </w:pPr>
      <w:rPr>
        <w:rFonts w:cs="Times New Roman"/>
      </w:rPr>
    </w:lvl>
    <w:lvl w:ilvl="5">
      <w:start w:val="1"/>
      <w:numFmt w:val="none"/>
      <w:lvlText w:val="%1"/>
      <w:lvlJc w:val="left"/>
      <w:pPr>
        <w:tabs>
          <w:tab w:val="num" w:pos="4320"/>
        </w:tabs>
        <w:ind w:left="4320" w:hanging="720"/>
      </w:pPr>
      <w:rPr>
        <w:rFonts w:cs="Times New Roman"/>
      </w:rPr>
    </w:lvl>
    <w:lvl w:ilvl="6">
      <w:start w:val="1"/>
      <w:numFmt w:val="none"/>
      <w:lvlText w:val="%1"/>
      <w:lvlJc w:val="left"/>
      <w:pPr>
        <w:tabs>
          <w:tab w:val="num" w:pos="5040"/>
        </w:tabs>
        <w:ind w:left="5040" w:hanging="720"/>
      </w:pPr>
      <w:rPr>
        <w:rFonts w:cs="Times New Roman"/>
      </w:rPr>
    </w:lvl>
    <w:lvl w:ilvl="7">
      <w:start w:val="1"/>
      <w:numFmt w:val="none"/>
      <w:lvlText w:val="%1"/>
      <w:lvlJc w:val="left"/>
      <w:pPr>
        <w:tabs>
          <w:tab w:val="num" w:pos="5760"/>
        </w:tabs>
        <w:ind w:left="5760" w:hanging="720"/>
      </w:pPr>
      <w:rPr>
        <w:rFonts w:cs="Times New Roman"/>
      </w:rPr>
    </w:lvl>
    <w:lvl w:ilvl="8">
      <w:start w:val="1"/>
      <w:numFmt w:val="none"/>
      <w:lvlText w:val="%1"/>
      <w:lvlJc w:val="left"/>
      <w:pPr>
        <w:tabs>
          <w:tab w:val="num" w:pos="6480"/>
        </w:tabs>
        <w:ind w:left="6480" w:hanging="720"/>
      </w:pPr>
      <w:rPr>
        <w:rFonts w:cs="Times New Roman"/>
      </w:rPr>
    </w:lvl>
  </w:abstractNum>
  <w:abstractNum w:abstractNumId="19" w15:restartNumberingAfterBreak="0">
    <w:nsid w:val="625C2346"/>
    <w:multiLevelType w:val="multilevel"/>
    <w:tmpl w:val="9358FB54"/>
    <w:lvl w:ilvl="0">
      <w:start w:val="1"/>
      <w:numFmt w:val="decimal"/>
      <w:pStyle w:val="a2"/>
      <w:isLgl/>
      <w:suff w:val="space"/>
      <w:lvlText w:val="%1."/>
      <w:lvlJc w:val="left"/>
      <w:pPr>
        <w:ind w:left="7360" w:hanging="1406"/>
      </w:pPr>
      <w:rPr>
        <w:rFonts w:cs="Times New Roman" w:hint="default"/>
        <w:b/>
      </w:rPr>
    </w:lvl>
    <w:lvl w:ilvl="1">
      <w:start w:val="1"/>
      <w:numFmt w:val="decimal"/>
      <w:pStyle w:val="a3"/>
      <w:isLgl/>
      <w:lvlText w:val="%1.%2."/>
      <w:lvlJc w:val="left"/>
      <w:pPr>
        <w:tabs>
          <w:tab w:val="num" w:pos="705"/>
        </w:tabs>
        <w:ind w:left="705" w:hanging="705"/>
      </w:pPr>
      <w:rPr>
        <w:rFonts w:ascii="Times New Roman" w:hAnsi="Times New Roman" w:cs="Times New Roman" w:hint="default"/>
        <w:b/>
        <w:sz w:val="24"/>
        <w:szCs w:val="24"/>
      </w:rPr>
    </w:lvl>
    <w:lvl w:ilvl="2">
      <w:start w:val="1"/>
      <w:numFmt w:val="decimal"/>
      <w:pStyle w:val="a4"/>
      <w:lvlText w:val="%1.%2.%3."/>
      <w:lvlJc w:val="left"/>
      <w:pPr>
        <w:tabs>
          <w:tab w:val="num" w:pos="720"/>
        </w:tabs>
        <w:ind w:left="720" w:hanging="720"/>
      </w:pPr>
      <w:rPr>
        <w:rFonts w:cs="Times New Roman" w:hint="default"/>
        <w:b/>
      </w:rPr>
    </w:lvl>
    <w:lvl w:ilvl="3">
      <w:start w:val="1"/>
      <w:numFmt w:val="decimal"/>
      <w:pStyle w:val="a5"/>
      <w:lvlText w:val="%1.%2.%3.%4."/>
      <w:lvlJc w:val="left"/>
      <w:pPr>
        <w:tabs>
          <w:tab w:val="num" w:pos="108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0" w15:restartNumberingAfterBreak="0">
    <w:nsid w:val="77930201"/>
    <w:multiLevelType w:val="multilevel"/>
    <w:tmpl w:val="1626314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21" w15:restartNumberingAfterBreak="0">
    <w:nsid w:val="7D266D29"/>
    <w:multiLevelType w:val="multilevel"/>
    <w:tmpl w:val="6A1AF898"/>
    <w:styleLink w:val="10"/>
    <w:lvl w:ilvl="0">
      <w:start w:val="1"/>
      <w:numFmt w:val="upperRoman"/>
      <w:lvlText w:val="РАздел %1."/>
      <w:lvlJc w:val="left"/>
      <w:pPr>
        <w:ind w:left="432" w:hanging="432"/>
      </w:pPr>
      <w:rPr>
        <w:rFonts w:ascii="Times New Roman" w:hAnsi="Times New Roman" w:hint="default"/>
        <w:b/>
        <w:i w:val="0"/>
        <w:caps/>
      </w:rPr>
    </w:lvl>
    <w:lvl w:ilvl="1">
      <w:start w:val="1"/>
      <w:numFmt w:val="decimal"/>
      <w:lvlRestart w:val="0"/>
      <w:lvlText w:val="Статья %2. "/>
      <w:lvlJc w:val="left"/>
      <w:pPr>
        <w:ind w:left="576" w:hanging="576"/>
      </w:pPr>
      <w:rPr>
        <w:rFonts w:hint="default"/>
        <w:caps w:val="0"/>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rPr>
    </w:lvl>
    <w:lvl w:ilvl="4">
      <w:start w:val="1"/>
      <w:numFmt w:val="decimal"/>
      <w:lvlText w:val="%2.%3.%4.%5"/>
      <w:lvlJc w:val="left"/>
      <w:pPr>
        <w:ind w:left="1008" w:hanging="1008"/>
      </w:pPr>
      <w:rPr>
        <w:rFonts w:hint="default"/>
      </w:rPr>
    </w:lvl>
    <w:lvl w:ilvl="5">
      <w:start w:val="1"/>
      <w:numFmt w:val="decimal"/>
      <w:lvlText w:val="%2.%3.%4.%5.%6"/>
      <w:lvlJc w:val="left"/>
      <w:pPr>
        <w:ind w:left="1152" w:hanging="1152"/>
      </w:pPr>
      <w:rPr>
        <w:rFonts w:hint="default"/>
      </w:rPr>
    </w:lvl>
    <w:lvl w:ilvl="6">
      <w:start w:val="1"/>
      <w:numFmt w:val="decimal"/>
      <w:lvlText w:val="%2.%3.%4.%5.%6.%7"/>
      <w:lvlJc w:val="left"/>
      <w:pPr>
        <w:ind w:left="1296" w:hanging="1296"/>
      </w:pPr>
      <w:rPr>
        <w:rFonts w:hint="default"/>
      </w:rPr>
    </w:lvl>
    <w:lvl w:ilvl="7">
      <w:start w:val="1"/>
      <w:numFmt w:val="decimal"/>
      <w:lvlText w:val="%2.%3.%4.%5.%6.%7.%8"/>
      <w:lvlJc w:val="left"/>
      <w:pPr>
        <w:ind w:left="1440" w:hanging="1440"/>
      </w:pPr>
      <w:rPr>
        <w:rFonts w:hint="default"/>
      </w:rPr>
    </w:lvl>
    <w:lvl w:ilvl="8">
      <w:start w:val="1"/>
      <w:numFmt w:val="decimal"/>
      <w:lvlText w:val="%2.%3.%4.%5.%6.%7.%8.%9"/>
      <w:lvlJc w:val="left"/>
      <w:pPr>
        <w:ind w:left="1584" w:hanging="1584"/>
      </w:pPr>
      <w:rPr>
        <w:rFonts w:hint="default"/>
      </w:rPr>
    </w:lvl>
  </w:abstractNum>
  <w:num w:numId="1">
    <w:abstractNumId w:val="8"/>
  </w:num>
  <w:num w:numId="2">
    <w:abstractNumId w:val="17"/>
  </w:num>
  <w:num w:numId="3">
    <w:abstractNumId w:val="14"/>
  </w:num>
  <w:num w:numId="4">
    <w:abstractNumId w:val="11"/>
  </w:num>
  <w:num w:numId="5">
    <w:abstractNumId w:val="9"/>
  </w:num>
  <w:num w:numId="6">
    <w:abstractNumId w:val="2"/>
  </w:num>
  <w:num w:numId="7">
    <w:abstractNumId w:val="10"/>
  </w:num>
  <w:num w:numId="8">
    <w:abstractNumId w:val="0"/>
  </w:num>
  <w:num w:numId="9">
    <w:abstractNumId w:val="21"/>
  </w:num>
  <w:num w:numId="10">
    <w:abstractNumId w:val="12"/>
  </w:num>
  <w:num w:numId="11">
    <w:abstractNumId w:val="15"/>
  </w:num>
  <w:num w:numId="12">
    <w:abstractNumId w:val="20"/>
  </w:num>
  <w:num w:numId="13">
    <w:abstractNumId w:val="19"/>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6"/>
  </w:num>
  <w:num w:numId="17">
    <w:abstractNumId w:val="16"/>
  </w:num>
  <w:num w:numId="18">
    <w:abstractNumId w:val="4"/>
  </w:num>
  <w:num w:numId="19">
    <w:abstractNumId w:val="1"/>
  </w:num>
  <w:num w:numId="20">
    <w:abstractNumId w:val="7"/>
  </w:num>
  <w:num w:numId="21">
    <w:abstractNumId w:val="13"/>
  </w:num>
  <w:num w:numId="22">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132"/>
    <w:rsid w:val="00000BAE"/>
    <w:rsid w:val="00002A64"/>
    <w:rsid w:val="0000455B"/>
    <w:rsid w:val="00006101"/>
    <w:rsid w:val="00006C9E"/>
    <w:rsid w:val="000070F5"/>
    <w:rsid w:val="000077C4"/>
    <w:rsid w:val="00013763"/>
    <w:rsid w:val="0001731E"/>
    <w:rsid w:val="000175B6"/>
    <w:rsid w:val="00017C59"/>
    <w:rsid w:val="00017EC5"/>
    <w:rsid w:val="000213CE"/>
    <w:rsid w:val="00022E8E"/>
    <w:rsid w:val="00023CE4"/>
    <w:rsid w:val="00024A79"/>
    <w:rsid w:val="000255C7"/>
    <w:rsid w:val="00026530"/>
    <w:rsid w:val="000336A8"/>
    <w:rsid w:val="00034AB0"/>
    <w:rsid w:val="00036954"/>
    <w:rsid w:val="0004056A"/>
    <w:rsid w:val="00043DCC"/>
    <w:rsid w:val="00051B9C"/>
    <w:rsid w:val="0005311A"/>
    <w:rsid w:val="00054227"/>
    <w:rsid w:val="000549F3"/>
    <w:rsid w:val="0005752D"/>
    <w:rsid w:val="00060D09"/>
    <w:rsid w:val="00061E96"/>
    <w:rsid w:val="00063A1E"/>
    <w:rsid w:val="00063A2A"/>
    <w:rsid w:val="000677FA"/>
    <w:rsid w:val="0006788D"/>
    <w:rsid w:val="000708C3"/>
    <w:rsid w:val="00075DAD"/>
    <w:rsid w:val="00082183"/>
    <w:rsid w:val="00083A2B"/>
    <w:rsid w:val="000858E6"/>
    <w:rsid w:val="00085ED9"/>
    <w:rsid w:val="00086544"/>
    <w:rsid w:val="0008744D"/>
    <w:rsid w:val="00095637"/>
    <w:rsid w:val="0009630B"/>
    <w:rsid w:val="000A2469"/>
    <w:rsid w:val="000A3F77"/>
    <w:rsid w:val="000A491A"/>
    <w:rsid w:val="000A4F96"/>
    <w:rsid w:val="000A55BE"/>
    <w:rsid w:val="000A6B5E"/>
    <w:rsid w:val="000B1E6A"/>
    <w:rsid w:val="000C1819"/>
    <w:rsid w:val="000C263B"/>
    <w:rsid w:val="000C2ABC"/>
    <w:rsid w:val="000C43D9"/>
    <w:rsid w:val="000C47E1"/>
    <w:rsid w:val="000C5919"/>
    <w:rsid w:val="000D6920"/>
    <w:rsid w:val="000E6886"/>
    <w:rsid w:val="000F0C56"/>
    <w:rsid w:val="000F1AFD"/>
    <w:rsid w:val="000F5DDD"/>
    <w:rsid w:val="000F7C00"/>
    <w:rsid w:val="00100746"/>
    <w:rsid w:val="00100913"/>
    <w:rsid w:val="00100EA0"/>
    <w:rsid w:val="0010191B"/>
    <w:rsid w:val="00103A29"/>
    <w:rsid w:val="00113DCB"/>
    <w:rsid w:val="00116408"/>
    <w:rsid w:val="00117DDE"/>
    <w:rsid w:val="001215BD"/>
    <w:rsid w:val="001263F7"/>
    <w:rsid w:val="00131CE4"/>
    <w:rsid w:val="00131D1E"/>
    <w:rsid w:val="00132112"/>
    <w:rsid w:val="00133308"/>
    <w:rsid w:val="00135832"/>
    <w:rsid w:val="00136B5D"/>
    <w:rsid w:val="00136E50"/>
    <w:rsid w:val="0013759D"/>
    <w:rsid w:val="00141281"/>
    <w:rsid w:val="00151146"/>
    <w:rsid w:val="00153E3D"/>
    <w:rsid w:val="00154A09"/>
    <w:rsid w:val="00155214"/>
    <w:rsid w:val="00162C05"/>
    <w:rsid w:val="00163CB4"/>
    <w:rsid w:val="00165437"/>
    <w:rsid w:val="00166ADB"/>
    <w:rsid w:val="00166F2D"/>
    <w:rsid w:val="00167D8B"/>
    <w:rsid w:val="001705FB"/>
    <w:rsid w:val="00174AED"/>
    <w:rsid w:val="00176733"/>
    <w:rsid w:val="001820CA"/>
    <w:rsid w:val="00183527"/>
    <w:rsid w:val="00183C32"/>
    <w:rsid w:val="00183F04"/>
    <w:rsid w:val="00187359"/>
    <w:rsid w:val="001879C9"/>
    <w:rsid w:val="00190C2F"/>
    <w:rsid w:val="00191093"/>
    <w:rsid w:val="001916F3"/>
    <w:rsid w:val="0019174B"/>
    <w:rsid w:val="00193A5A"/>
    <w:rsid w:val="00195BC3"/>
    <w:rsid w:val="001A182E"/>
    <w:rsid w:val="001A1F65"/>
    <w:rsid w:val="001A5120"/>
    <w:rsid w:val="001B0E40"/>
    <w:rsid w:val="001B2EB0"/>
    <w:rsid w:val="001B499E"/>
    <w:rsid w:val="001B78CF"/>
    <w:rsid w:val="001B7DFC"/>
    <w:rsid w:val="001C0444"/>
    <w:rsid w:val="001C103B"/>
    <w:rsid w:val="001C1189"/>
    <w:rsid w:val="001C132D"/>
    <w:rsid w:val="001C420F"/>
    <w:rsid w:val="001C4C6F"/>
    <w:rsid w:val="001C5876"/>
    <w:rsid w:val="001D21FE"/>
    <w:rsid w:val="001D5DD0"/>
    <w:rsid w:val="001D7866"/>
    <w:rsid w:val="001E368B"/>
    <w:rsid w:val="001F1CE4"/>
    <w:rsid w:val="001F2B1B"/>
    <w:rsid w:val="001F5432"/>
    <w:rsid w:val="00201630"/>
    <w:rsid w:val="00202191"/>
    <w:rsid w:val="00202735"/>
    <w:rsid w:val="00203725"/>
    <w:rsid w:val="00206412"/>
    <w:rsid w:val="00207388"/>
    <w:rsid w:val="00207B9D"/>
    <w:rsid w:val="00211553"/>
    <w:rsid w:val="002117DF"/>
    <w:rsid w:val="00211ACF"/>
    <w:rsid w:val="00211D9E"/>
    <w:rsid w:val="00223FC4"/>
    <w:rsid w:val="00224B90"/>
    <w:rsid w:val="002306C3"/>
    <w:rsid w:val="00230974"/>
    <w:rsid w:val="002310DF"/>
    <w:rsid w:val="002315AE"/>
    <w:rsid w:val="00232254"/>
    <w:rsid w:val="00232EBF"/>
    <w:rsid w:val="002330E2"/>
    <w:rsid w:val="00234213"/>
    <w:rsid w:val="002401AA"/>
    <w:rsid w:val="00243F3C"/>
    <w:rsid w:val="00244517"/>
    <w:rsid w:val="0024551D"/>
    <w:rsid w:val="00245F92"/>
    <w:rsid w:val="00246F39"/>
    <w:rsid w:val="00247CA6"/>
    <w:rsid w:val="00251011"/>
    <w:rsid w:val="00253469"/>
    <w:rsid w:val="002548AE"/>
    <w:rsid w:val="00254DB9"/>
    <w:rsid w:val="00256724"/>
    <w:rsid w:val="00257441"/>
    <w:rsid w:val="0027405E"/>
    <w:rsid w:val="00287263"/>
    <w:rsid w:val="00290DD3"/>
    <w:rsid w:val="00294AFB"/>
    <w:rsid w:val="00295E65"/>
    <w:rsid w:val="002977ED"/>
    <w:rsid w:val="002B0320"/>
    <w:rsid w:val="002B0D3D"/>
    <w:rsid w:val="002B2CF5"/>
    <w:rsid w:val="002B300C"/>
    <w:rsid w:val="002B3E9D"/>
    <w:rsid w:val="002B4EE8"/>
    <w:rsid w:val="002B5E51"/>
    <w:rsid w:val="002B659C"/>
    <w:rsid w:val="002B7B0F"/>
    <w:rsid w:val="002C1825"/>
    <w:rsid w:val="002C3E89"/>
    <w:rsid w:val="002C5D70"/>
    <w:rsid w:val="002C6B66"/>
    <w:rsid w:val="002C7E96"/>
    <w:rsid w:val="002D184D"/>
    <w:rsid w:val="002D3A2E"/>
    <w:rsid w:val="002D546E"/>
    <w:rsid w:val="002D5CAA"/>
    <w:rsid w:val="002D654A"/>
    <w:rsid w:val="002D6EF4"/>
    <w:rsid w:val="002D705A"/>
    <w:rsid w:val="002E2CB1"/>
    <w:rsid w:val="002E2DA9"/>
    <w:rsid w:val="002E6632"/>
    <w:rsid w:val="002E7522"/>
    <w:rsid w:val="002F0F7D"/>
    <w:rsid w:val="002F295D"/>
    <w:rsid w:val="002F4ACD"/>
    <w:rsid w:val="002F4ED8"/>
    <w:rsid w:val="002F5B89"/>
    <w:rsid w:val="002F6D1C"/>
    <w:rsid w:val="0030077B"/>
    <w:rsid w:val="0030169E"/>
    <w:rsid w:val="00306F02"/>
    <w:rsid w:val="00310270"/>
    <w:rsid w:val="00310BB0"/>
    <w:rsid w:val="003135EA"/>
    <w:rsid w:val="003146A0"/>
    <w:rsid w:val="00315224"/>
    <w:rsid w:val="003179F5"/>
    <w:rsid w:val="00322A80"/>
    <w:rsid w:val="00323FEB"/>
    <w:rsid w:val="003245AB"/>
    <w:rsid w:val="003270F4"/>
    <w:rsid w:val="00331CEF"/>
    <w:rsid w:val="0033486D"/>
    <w:rsid w:val="00334BE8"/>
    <w:rsid w:val="00345B2B"/>
    <w:rsid w:val="00347AD6"/>
    <w:rsid w:val="00350250"/>
    <w:rsid w:val="00350F09"/>
    <w:rsid w:val="0035143E"/>
    <w:rsid w:val="003518DA"/>
    <w:rsid w:val="003522F2"/>
    <w:rsid w:val="0035506A"/>
    <w:rsid w:val="00357A73"/>
    <w:rsid w:val="003600FA"/>
    <w:rsid w:val="003609FF"/>
    <w:rsid w:val="003629F9"/>
    <w:rsid w:val="00364713"/>
    <w:rsid w:val="003665D3"/>
    <w:rsid w:val="0036712B"/>
    <w:rsid w:val="00371E45"/>
    <w:rsid w:val="00371FD3"/>
    <w:rsid w:val="0037201E"/>
    <w:rsid w:val="00377FE2"/>
    <w:rsid w:val="00380DE7"/>
    <w:rsid w:val="00383D2E"/>
    <w:rsid w:val="00387022"/>
    <w:rsid w:val="00387A47"/>
    <w:rsid w:val="00393AF0"/>
    <w:rsid w:val="00393F3B"/>
    <w:rsid w:val="00394930"/>
    <w:rsid w:val="003A1C58"/>
    <w:rsid w:val="003A26B2"/>
    <w:rsid w:val="003A2B56"/>
    <w:rsid w:val="003A5DDA"/>
    <w:rsid w:val="003A75D6"/>
    <w:rsid w:val="003B0CEC"/>
    <w:rsid w:val="003B2153"/>
    <w:rsid w:val="003B290B"/>
    <w:rsid w:val="003B5F54"/>
    <w:rsid w:val="003C2BCF"/>
    <w:rsid w:val="003C35E5"/>
    <w:rsid w:val="003C5AA4"/>
    <w:rsid w:val="003C731E"/>
    <w:rsid w:val="003D0D1A"/>
    <w:rsid w:val="003D1325"/>
    <w:rsid w:val="003D2BAF"/>
    <w:rsid w:val="003E0979"/>
    <w:rsid w:val="003E11E3"/>
    <w:rsid w:val="003E4095"/>
    <w:rsid w:val="003E4DD1"/>
    <w:rsid w:val="003E5CE6"/>
    <w:rsid w:val="003E6A49"/>
    <w:rsid w:val="003E756A"/>
    <w:rsid w:val="003F0132"/>
    <w:rsid w:val="003F1FC4"/>
    <w:rsid w:val="003F4290"/>
    <w:rsid w:val="003F44BA"/>
    <w:rsid w:val="003F59A0"/>
    <w:rsid w:val="003F6BB1"/>
    <w:rsid w:val="003F7C3A"/>
    <w:rsid w:val="00402B8E"/>
    <w:rsid w:val="00402FC2"/>
    <w:rsid w:val="00406FE9"/>
    <w:rsid w:val="0040776D"/>
    <w:rsid w:val="00415F34"/>
    <w:rsid w:val="00417E53"/>
    <w:rsid w:val="004221EF"/>
    <w:rsid w:val="00427244"/>
    <w:rsid w:val="00430698"/>
    <w:rsid w:val="004320A6"/>
    <w:rsid w:val="0043217E"/>
    <w:rsid w:val="00433B4B"/>
    <w:rsid w:val="00440D72"/>
    <w:rsid w:val="00441018"/>
    <w:rsid w:val="0044160D"/>
    <w:rsid w:val="004428D3"/>
    <w:rsid w:val="00443372"/>
    <w:rsid w:val="004433C1"/>
    <w:rsid w:val="004462DE"/>
    <w:rsid w:val="00450200"/>
    <w:rsid w:val="00451A67"/>
    <w:rsid w:val="00453682"/>
    <w:rsid w:val="004543D3"/>
    <w:rsid w:val="00457AF5"/>
    <w:rsid w:val="00464D57"/>
    <w:rsid w:val="00467C14"/>
    <w:rsid w:val="00470B89"/>
    <w:rsid w:val="004716A0"/>
    <w:rsid w:val="004737EE"/>
    <w:rsid w:val="004841A5"/>
    <w:rsid w:val="00484A56"/>
    <w:rsid w:val="00486273"/>
    <w:rsid w:val="00486C50"/>
    <w:rsid w:val="0049500B"/>
    <w:rsid w:val="004A0062"/>
    <w:rsid w:val="004A0996"/>
    <w:rsid w:val="004A2036"/>
    <w:rsid w:val="004A2E89"/>
    <w:rsid w:val="004A32B7"/>
    <w:rsid w:val="004A3E66"/>
    <w:rsid w:val="004A51C0"/>
    <w:rsid w:val="004B14D8"/>
    <w:rsid w:val="004B2568"/>
    <w:rsid w:val="004B6512"/>
    <w:rsid w:val="004C017D"/>
    <w:rsid w:val="004C06E3"/>
    <w:rsid w:val="004C429F"/>
    <w:rsid w:val="004C65D9"/>
    <w:rsid w:val="004C7AB9"/>
    <w:rsid w:val="004D00C1"/>
    <w:rsid w:val="004D1EB1"/>
    <w:rsid w:val="004D1FDD"/>
    <w:rsid w:val="004D6058"/>
    <w:rsid w:val="004E215C"/>
    <w:rsid w:val="004E3503"/>
    <w:rsid w:val="004E3F36"/>
    <w:rsid w:val="004E553A"/>
    <w:rsid w:val="004E698D"/>
    <w:rsid w:val="004F7059"/>
    <w:rsid w:val="004F7CBC"/>
    <w:rsid w:val="00500A44"/>
    <w:rsid w:val="00504ABD"/>
    <w:rsid w:val="00505538"/>
    <w:rsid w:val="005076BE"/>
    <w:rsid w:val="00513A1E"/>
    <w:rsid w:val="00516A11"/>
    <w:rsid w:val="0052024B"/>
    <w:rsid w:val="00520307"/>
    <w:rsid w:val="005204B9"/>
    <w:rsid w:val="00522E7A"/>
    <w:rsid w:val="005261A5"/>
    <w:rsid w:val="00530237"/>
    <w:rsid w:val="00533CC3"/>
    <w:rsid w:val="0053524D"/>
    <w:rsid w:val="005370C6"/>
    <w:rsid w:val="00541DFD"/>
    <w:rsid w:val="005433C1"/>
    <w:rsid w:val="005472A6"/>
    <w:rsid w:val="00547734"/>
    <w:rsid w:val="005524E4"/>
    <w:rsid w:val="0055373C"/>
    <w:rsid w:val="005553E3"/>
    <w:rsid w:val="0056030A"/>
    <w:rsid w:val="005624E2"/>
    <w:rsid w:val="005631D5"/>
    <w:rsid w:val="0056524F"/>
    <w:rsid w:val="00570DE8"/>
    <w:rsid w:val="00570F87"/>
    <w:rsid w:val="00571A5F"/>
    <w:rsid w:val="00572171"/>
    <w:rsid w:val="005768E7"/>
    <w:rsid w:val="005838D2"/>
    <w:rsid w:val="00585FA4"/>
    <w:rsid w:val="0059671C"/>
    <w:rsid w:val="00596CEB"/>
    <w:rsid w:val="005A0FB9"/>
    <w:rsid w:val="005A1B5D"/>
    <w:rsid w:val="005A397B"/>
    <w:rsid w:val="005A3AF7"/>
    <w:rsid w:val="005A6314"/>
    <w:rsid w:val="005A696D"/>
    <w:rsid w:val="005B1F4E"/>
    <w:rsid w:val="005B23DC"/>
    <w:rsid w:val="005B3F99"/>
    <w:rsid w:val="005B6178"/>
    <w:rsid w:val="005C16C0"/>
    <w:rsid w:val="005C4B3C"/>
    <w:rsid w:val="005C4E92"/>
    <w:rsid w:val="005D000A"/>
    <w:rsid w:val="005D18E2"/>
    <w:rsid w:val="005D4ECE"/>
    <w:rsid w:val="005D76A4"/>
    <w:rsid w:val="005E03E9"/>
    <w:rsid w:val="005E1043"/>
    <w:rsid w:val="005E1989"/>
    <w:rsid w:val="005E4747"/>
    <w:rsid w:val="005E6C22"/>
    <w:rsid w:val="005F2EDE"/>
    <w:rsid w:val="00601637"/>
    <w:rsid w:val="00601682"/>
    <w:rsid w:val="0060199E"/>
    <w:rsid w:val="00601A62"/>
    <w:rsid w:val="00602503"/>
    <w:rsid w:val="00604EA1"/>
    <w:rsid w:val="00610E2E"/>
    <w:rsid w:val="006113F2"/>
    <w:rsid w:val="00611CD7"/>
    <w:rsid w:val="00626778"/>
    <w:rsid w:val="00630C81"/>
    <w:rsid w:val="00631141"/>
    <w:rsid w:val="00631E7D"/>
    <w:rsid w:val="00632880"/>
    <w:rsid w:val="00632B79"/>
    <w:rsid w:val="00633B1C"/>
    <w:rsid w:val="006343FC"/>
    <w:rsid w:val="006349C7"/>
    <w:rsid w:val="006365E3"/>
    <w:rsid w:val="00644DD0"/>
    <w:rsid w:val="00646652"/>
    <w:rsid w:val="0065156F"/>
    <w:rsid w:val="00652FC1"/>
    <w:rsid w:val="006537DA"/>
    <w:rsid w:val="00654D86"/>
    <w:rsid w:val="006565C3"/>
    <w:rsid w:val="00656B8E"/>
    <w:rsid w:val="00662F58"/>
    <w:rsid w:val="006660E7"/>
    <w:rsid w:val="006667B2"/>
    <w:rsid w:val="006677AA"/>
    <w:rsid w:val="00667FA0"/>
    <w:rsid w:val="006726F3"/>
    <w:rsid w:val="006728FF"/>
    <w:rsid w:val="00676AB6"/>
    <w:rsid w:val="006809C6"/>
    <w:rsid w:val="00680E2E"/>
    <w:rsid w:val="0068123E"/>
    <w:rsid w:val="006820FD"/>
    <w:rsid w:val="00685CDB"/>
    <w:rsid w:val="00686634"/>
    <w:rsid w:val="0068678F"/>
    <w:rsid w:val="006904AC"/>
    <w:rsid w:val="00690710"/>
    <w:rsid w:val="00691F19"/>
    <w:rsid w:val="0069317A"/>
    <w:rsid w:val="0069338A"/>
    <w:rsid w:val="006A2E4A"/>
    <w:rsid w:val="006A431A"/>
    <w:rsid w:val="006A6BA0"/>
    <w:rsid w:val="006A72A6"/>
    <w:rsid w:val="006B0463"/>
    <w:rsid w:val="006B0E42"/>
    <w:rsid w:val="006B20FE"/>
    <w:rsid w:val="006B2191"/>
    <w:rsid w:val="006B2A04"/>
    <w:rsid w:val="006B2E91"/>
    <w:rsid w:val="006B4140"/>
    <w:rsid w:val="006B483D"/>
    <w:rsid w:val="006B5766"/>
    <w:rsid w:val="006B683B"/>
    <w:rsid w:val="006B7182"/>
    <w:rsid w:val="006C0318"/>
    <w:rsid w:val="006C0472"/>
    <w:rsid w:val="006C399A"/>
    <w:rsid w:val="006C645E"/>
    <w:rsid w:val="006D034B"/>
    <w:rsid w:val="006D0B06"/>
    <w:rsid w:val="006D2482"/>
    <w:rsid w:val="006D362D"/>
    <w:rsid w:val="006D3EA6"/>
    <w:rsid w:val="006D3F89"/>
    <w:rsid w:val="006D4BE6"/>
    <w:rsid w:val="006D5A66"/>
    <w:rsid w:val="006E1ADB"/>
    <w:rsid w:val="006E25F3"/>
    <w:rsid w:val="006E39F2"/>
    <w:rsid w:val="006E6BC0"/>
    <w:rsid w:val="006F0267"/>
    <w:rsid w:val="006F10CF"/>
    <w:rsid w:val="006F5CCE"/>
    <w:rsid w:val="006F5DA5"/>
    <w:rsid w:val="007006C9"/>
    <w:rsid w:val="007023F7"/>
    <w:rsid w:val="0070280F"/>
    <w:rsid w:val="00702D39"/>
    <w:rsid w:val="00706DE8"/>
    <w:rsid w:val="00707B46"/>
    <w:rsid w:val="00714714"/>
    <w:rsid w:val="0071591C"/>
    <w:rsid w:val="007170F0"/>
    <w:rsid w:val="00720130"/>
    <w:rsid w:val="00720915"/>
    <w:rsid w:val="00720ACD"/>
    <w:rsid w:val="00720CA3"/>
    <w:rsid w:val="007228A1"/>
    <w:rsid w:val="007254C8"/>
    <w:rsid w:val="007267BB"/>
    <w:rsid w:val="00726F71"/>
    <w:rsid w:val="007308F7"/>
    <w:rsid w:val="00732AC7"/>
    <w:rsid w:val="00734064"/>
    <w:rsid w:val="00735B6D"/>
    <w:rsid w:val="007373AC"/>
    <w:rsid w:val="007402B7"/>
    <w:rsid w:val="00744190"/>
    <w:rsid w:val="00753DF8"/>
    <w:rsid w:val="00753FEE"/>
    <w:rsid w:val="00754CC4"/>
    <w:rsid w:val="007605A2"/>
    <w:rsid w:val="00762884"/>
    <w:rsid w:val="007666D8"/>
    <w:rsid w:val="00767D2B"/>
    <w:rsid w:val="00773118"/>
    <w:rsid w:val="00774957"/>
    <w:rsid w:val="00776541"/>
    <w:rsid w:val="007826DC"/>
    <w:rsid w:val="007866CE"/>
    <w:rsid w:val="00791E51"/>
    <w:rsid w:val="00793085"/>
    <w:rsid w:val="007A0396"/>
    <w:rsid w:val="007A288B"/>
    <w:rsid w:val="007A38DA"/>
    <w:rsid w:val="007A40EB"/>
    <w:rsid w:val="007A7EC5"/>
    <w:rsid w:val="007B1FB4"/>
    <w:rsid w:val="007B4744"/>
    <w:rsid w:val="007B65C3"/>
    <w:rsid w:val="007C1D67"/>
    <w:rsid w:val="007C1FDF"/>
    <w:rsid w:val="007C470E"/>
    <w:rsid w:val="007C6695"/>
    <w:rsid w:val="007C785E"/>
    <w:rsid w:val="007D22DF"/>
    <w:rsid w:val="007D245C"/>
    <w:rsid w:val="007D52C7"/>
    <w:rsid w:val="007E0680"/>
    <w:rsid w:val="007E1E69"/>
    <w:rsid w:val="007E2040"/>
    <w:rsid w:val="007E38DE"/>
    <w:rsid w:val="007E4FA1"/>
    <w:rsid w:val="007E519C"/>
    <w:rsid w:val="007E6F4D"/>
    <w:rsid w:val="007F26F4"/>
    <w:rsid w:val="007F4949"/>
    <w:rsid w:val="007F59F9"/>
    <w:rsid w:val="007F7018"/>
    <w:rsid w:val="00801CCE"/>
    <w:rsid w:val="00802417"/>
    <w:rsid w:val="008042DF"/>
    <w:rsid w:val="0080719B"/>
    <w:rsid w:val="0081053A"/>
    <w:rsid w:val="008116B3"/>
    <w:rsid w:val="00811E0E"/>
    <w:rsid w:val="00811E1C"/>
    <w:rsid w:val="00812B5E"/>
    <w:rsid w:val="008206B8"/>
    <w:rsid w:val="008241C0"/>
    <w:rsid w:val="00832325"/>
    <w:rsid w:val="0083426D"/>
    <w:rsid w:val="0083460E"/>
    <w:rsid w:val="00836A1A"/>
    <w:rsid w:val="008414BF"/>
    <w:rsid w:val="00841515"/>
    <w:rsid w:val="00843BFF"/>
    <w:rsid w:val="00845F20"/>
    <w:rsid w:val="0085058F"/>
    <w:rsid w:val="00852A66"/>
    <w:rsid w:val="00857D4F"/>
    <w:rsid w:val="00860415"/>
    <w:rsid w:val="00860E9B"/>
    <w:rsid w:val="008634F9"/>
    <w:rsid w:val="00864DBB"/>
    <w:rsid w:val="008654D1"/>
    <w:rsid w:val="0087084B"/>
    <w:rsid w:val="00871E57"/>
    <w:rsid w:val="00872F16"/>
    <w:rsid w:val="00873B3F"/>
    <w:rsid w:val="00873E69"/>
    <w:rsid w:val="00875320"/>
    <w:rsid w:val="008758F3"/>
    <w:rsid w:val="00875A7C"/>
    <w:rsid w:val="00876FBE"/>
    <w:rsid w:val="00881174"/>
    <w:rsid w:val="0088421B"/>
    <w:rsid w:val="00884DB3"/>
    <w:rsid w:val="00885351"/>
    <w:rsid w:val="00886839"/>
    <w:rsid w:val="0088730A"/>
    <w:rsid w:val="008914AB"/>
    <w:rsid w:val="00892B65"/>
    <w:rsid w:val="008A1235"/>
    <w:rsid w:val="008A198E"/>
    <w:rsid w:val="008A24AB"/>
    <w:rsid w:val="008A400C"/>
    <w:rsid w:val="008A46A3"/>
    <w:rsid w:val="008A4BF4"/>
    <w:rsid w:val="008A4CB8"/>
    <w:rsid w:val="008A70EC"/>
    <w:rsid w:val="008A7627"/>
    <w:rsid w:val="008A79F7"/>
    <w:rsid w:val="008B6139"/>
    <w:rsid w:val="008B66B8"/>
    <w:rsid w:val="008B74E4"/>
    <w:rsid w:val="008C3197"/>
    <w:rsid w:val="008C5E69"/>
    <w:rsid w:val="008D1CED"/>
    <w:rsid w:val="008D390C"/>
    <w:rsid w:val="008E1BBC"/>
    <w:rsid w:val="008F2C2E"/>
    <w:rsid w:val="008F5B06"/>
    <w:rsid w:val="008F618E"/>
    <w:rsid w:val="008F7649"/>
    <w:rsid w:val="0090263E"/>
    <w:rsid w:val="00906454"/>
    <w:rsid w:val="00906D7A"/>
    <w:rsid w:val="00907F16"/>
    <w:rsid w:val="00910443"/>
    <w:rsid w:val="00911A36"/>
    <w:rsid w:val="0091307D"/>
    <w:rsid w:val="009147E0"/>
    <w:rsid w:val="009206DD"/>
    <w:rsid w:val="00920BF5"/>
    <w:rsid w:val="00921878"/>
    <w:rsid w:val="00924494"/>
    <w:rsid w:val="00924D22"/>
    <w:rsid w:val="00930A6C"/>
    <w:rsid w:val="0093267D"/>
    <w:rsid w:val="00933123"/>
    <w:rsid w:val="009358C5"/>
    <w:rsid w:val="00941F8B"/>
    <w:rsid w:val="009445ED"/>
    <w:rsid w:val="0094560C"/>
    <w:rsid w:val="009470DA"/>
    <w:rsid w:val="0094718E"/>
    <w:rsid w:val="00950A4E"/>
    <w:rsid w:val="009534A4"/>
    <w:rsid w:val="00956EA2"/>
    <w:rsid w:val="00960885"/>
    <w:rsid w:val="00961191"/>
    <w:rsid w:val="00961D9E"/>
    <w:rsid w:val="00962F77"/>
    <w:rsid w:val="00963617"/>
    <w:rsid w:val="00963C94"/>
    <w:rsid w:val="00964BD2"/>
    <w:rsid w:val="00967E0D"/>
    <w:rsid w:val="00970776"/>
    <w:rsid w:val="0097249F"/>
    <w:rsid w:val="00973B05"/>
    <w:rsid w:val="00977691"/>
    <w:rsid w:val="00983FA9"/>
    <w:rsid w:val="00991844"/>
    <w:rsid w:val="009919AA"/>
    <w:rsid w:val="00991A29"/>
    <w:rsid w:val="009958E1"/>
    <w:rsid w:val="00996681"/>
    <w:rsid w:val="009973A0"/>
    <w:rsid w:val="009A24ED"/>
    <w:rsid w:val="009A324F"/>
    <w:rsid w:val="009A48A5"/>
    <w:rsid w:val="009A4B74"/>
    <w:rsid w:val="009A4D43"/>
    <w:rsid w:val="009A6050"/>
    <w:rsid w:val="009C2EBB"/>
    <w:rsid w:val="009C3A83"/>
    <w:rsid w:val="009C477B"/>
    <w:rsid w:val="009C4DC9"/>
    <w:rsid w:val="009C522F"/>
    <w:rsid w:val="009C5D04"/>
    <w:rsid w:val="009C7C79"/>
    <w:rsid w:val="009D254C"/>
    <w:rsid w:val="009D2C37"/>
    <w:rsid w:val="009D330F"/>
    <w:rsid w:val="009D7874"/>
    <w:rsid w:val="009E1ECF"/>
    <w:rsid w:val="009E3529"/>
    <w:rsid w:val="009E36B0"/>
    <w:rsid w:val="009E63A1"/>
    <w:rsid w:val="009E63F0"/>
    <w:rsid w:val="009F1D64"/>
    <w:rsid w:val="009F5E85"/>
    <w:rsid w:val="009F6A5E"/>
    <w:rsid w:val="009F7884"/>
    <w:rsid w:val="00A01B00"/>
    <w:rsid w:val="00A02609"/>
    <w:rsid w:val="00A056AF"/>
    <w:rsid w:val="00A12AC2"/>
    <w:rsid w:val="00A149F5"/>
    <w:rsid w:val="00A20E13"/>
    <w:rsid w:val="00A21688"/>
    <w:rsid w:val="00A21F90"/>
    <w:rsid w:val="00A2402A"/>
    <w:rsid w:val="00A2525B"/>
    <w:rsid w:val="00A25416"/>
    <w:rsid w:val="00A25948"/>
    <w:rsid w:val="00A30136"/>
    <w:rsid w:val="00A31184"/>
    <w:rsid w:val="00A32B0D"/>
    <w:rsid w:val="00A33085"/>
    <w:rsid w:val="00A348AA"/>
    <w:rsid w:val="00A36A98"/>
    <w:rsid w:val="00A37E02"/>
    <w:rsid w:val="00A4001C"/>
    <w:rsid w:val="00A41000"/>
    <w:rsid w:val="00A42ECC"/>
    <w:rsid w:val="00A45D73"/>
    <w:rsid w:val="00A4661F"/>
    <w:rsid w:val="00A47915"/>
    <w:rsid w:val="00A53DC8"/>
    <w:rsid w:val="00A5503F"/>
    <w:rsid w:val="00A55284"/>
    <w:rsid w:val="00A575C3"/>
    <w:rsid w:val="00A624E8"/>
    <w:rsid w:val="00A63018"/>
    <w:rsid w:val="00A6573D"/>
    <w:rsid w:val="00A661A1"/>
    <w:rsid w:val="00A706C4"/>
    <w:rsid w:val="00A7177C"/>
    <w:rsid w:val="00A73416"/>
    <w:rsid w:val="00A75C98"/>
    <w:rsid w:val="00A853C5"/>
    <w:rsid w:val="00A900B1"/>
    <w:rsid w:val="00A9138D"/>
    <w:rsid w:val="00A9149D"/>
    <w:rsid w:val="00A93AAF"/>
    <w:rsid w:val="00A970FE"/>
    <w:rsid w:val="00A977E5"/>
    <w:rsid w:val="00AA0FB7"/>
    <w:rsid w:val="00AA261C"/>
    <w:rsid w:val="00AA2EE4"/>
    <w:rsid w:val="00AA5D2B"/>
    <w:rsid w:val="00AA7B07"/>
    <w:rsid w:val="00AA7FA8"/>
    <w:rsid w:val="00AB0EDC"/>
    <w:rsid w:val="00AB0F8A"/>
    <w:rsid w:val="00AB1F64"/>
    <w:rsid w:val="00AB2477"/>
    <w:rsid w:val="00AB552E"/>
    <w:rsid w:val="00AB577A"/>
    <w:rsid w:val="00AB5828"/>
    <w:rsid w:val="00AB6F4F"/>
    <w:rsid w:val="00AC0170"/>
    <w:rsid w:val="00AC12AF"/>
    <w:rsid w:val="00AC3E39"/>
    <w:rsid w:val="00AC485A"/>
    <w:rsid w:val="00AC545F"/>
    <w:rsid w:val="00AC5A14"/>
    <w:rsid w:val="00AC7567"/>
    <w:rsid w:val="00AC77A3"/>
    <w:rsid w:val="00AD05AB"/>
    <w:rsid w:val="00AD17C5"/>
    <w:rsid w:val="00AD3D44"/>
    <w:rsid w:val="00AD4984"/>
    <w:rsid w:val="00AD4BBC"/>
    <w:rsid w:val="00AD75D8"/>
    <w:rsid w:val="00AD7D0F"/>
    <w:rsid w:val="00AE0A75"/>
    <w:rsid w:val="00AE0AF0"/>
    <w:rsid w:val="00AE1389"/>
    <w:rsid w:val="00AE15C7"/>
    <w:rsid w:val="00AE20CD"/>
    <w:rsid w:val="00AE2556"/>
    <w:rsid w:val="00AF18A5"/>
    <w:rsid w:val="00B001D3"/>
    <w:rsid w:val="00B042E2"/>
    <w:rsid w:val="00B05A9D"/>
    <w:rsid w:val="00B1062D"/>
    <w:rsid w:val="00B15502"/>
    <w:rsid w:val="00B15D88"/>
    <w:rsid w:val="00B160ED"/>
    <w:rsid w:val="00B17157"/>
    <w:rsid w:val="00B2309B"/>
    <w:rsid w:val="00B23534"/>
    <w:rsid w:val="00B23AD0"/>
    <w:rsid w:val="00B2716F"/>
    <w:rsid w:val="00B30CA8"/>
    <w:rsid w:val="00B337DA"/>
    <w:rsid w:val="00B35416"/>
    <w:rsid w:val="00B37BBC"/>
    <w:rsid w:val="00B4064B"/>
    <w:rsid w:val="00B44CF3"/>
    <w:rsid w:val="00B465E0"/>
    <w:rsid w:val="00B47B4C"/>
    <w:rsid w:val="00B5642E"/>
    <w:rsid w:val="00B56B6D"/>
    <w:rsid w:val="00B57220"/>
    <w:rsid w:val="00B6019B"/>
    <w:rsid w:val="00B64A31"/>
    <w:rsid w:val="00B67239"/>
    <w:rsid w:val="00B72630"/>
    <w:rsid w:val="00B75C7D"/>
    <w:rsid w:val="00B8551D"/>
    <w:rsid w:val="00B8694E"/>
    <w:rsid w:val="00B914B5"/>
    <w:rsid w:val="00B93240"/>
    <w:rsid w:val="00B95143"/>
    <w:rsid w:val="00BA0163"/>
    <w:rsid w:val="00BA170D"/>
    <w:rsid w:val="00BA4ABF"/>
    <w:rsid w:val="00BA7F00"/>
    <w:rsid w:val="00BB10E8"/>
    <w:rsid w:val="00BB438C"/>
    <w:rsid w:val="00BB458A"/>
    <w:rsid w:val="00BB668B"/>
    <w:rsid w:val="00BC3208"/>
    <w:rsid w:val="00BC5EC4"/>
    <w:rsid w:val="00BC6503"/>
    <w:rsid w:val="00BC6D38"/>
    <w:rsid w:val="00BC708E"/>
    <w:rsid w:val="00BD2B6B"/>
    <w:rsid w:val="00BD4AA1"/>
    <w:rsid w:val="00BD59E4"/>
    <w:rsid w:val="00BE05F9"/>
    <w:rsid w:val="00BE1059"/>
    <w:rsid w:val="00BE39CB"/>
    <w:rsid w:val="00BE61E6"/>
    <w:rsid w:val="00BE6344"/>
    <w:rsid w:val="00BE6EB4"/>
    <w:rsid w:val="00BF0283"/>
    <w:rsid w:val="00BF0EBA"/>
    <w:rsid w:val="00BF10F2"/>
    <w:rsid w:val="00BF18EF"/>
    <w:rsid w:val="00BF4787"/>
    <w:rsid w:val="00BF5362"/>
    <w:rsid w:val="00BF64A7"/>
    <w:rsid w:val="00C005EE"/>
    <w:rsid w:val="00C03016"/>
    <w:rsid w:val="00C05D68"/>
    <w:rsid w:val="00C06A34"/>
    <w:rsid w:val="00C11F2C"/>
    <w:rsid w:val="00C12248"/>
    <w:rsid w:val="00C132C0"/>
    <w:rsid w:val="00C1414C"/>
    <w:rsid w:val="00C22151"/>
    <w:rsid w:val="00C33C5E"/>
    <w:rsid w:val="00C34F15"/>
    <w:rsid w:val="00C408F9"/>
    <w:rsid w:val="00C414D0"/>
    <w:rsid w:val="00C4313E"/>
    <w:rsid w:val="00C4404E"/>
    <w:rsid w:val="00C4573A"/>
    <w:rsid w:val="00C46B8F"/>
    <w:rsid w:val="00C50844"/>
    <w:rsid w:val="00C521B0"/>
    <w:rsid w:val="00C5494B"/>
    <w:rsid w:val="00C54FAD"/>
    <w:rsid w:val="00C55E30"/>
    <w:rsid w:val="00C56CA3"/>
    <w:rsid w:val="00C60CC9"/>
    <w:rsid w:val="00C61741"/>
    <w:rsid w:val="00C63D6C"/>
    <w:rsid w:val="00C70F1C"/>
    <w:rsid w:val="00C8162B"/>
    <w:rsid w:val="00C826FB"/>
    <w:rsid w:val="00C85C2A"/>
    <w:rsid w:val="00C91445"/>
    <w:rsid w:val="00C92311"/>
    <w:rsid w:val="00C93E9F"/>
    <w:rsid w:val="00C953D1"/>
    <w:rsid w:val="00C95F66"/>
    <w:rsid w:val="00CB275F"/>
    <w:rsid w:val="00CB45CD"/>
    <w:rsid w:val="00CC15B2"/>
    <w:rsid w:val="00CC7AC8"/>
    <w:rsid w:val="00CD1823"/>
    <w:rsid w:val="00CD4AAB"/>
    <w:rsid w:val="00CE04BE"/>
    <w:rsid w:val="00CE27C8"/>
    <w:rsid w:val="00CE418F"/>
    <w:rsid w:val="00CE7606"/>
    <w:rsid w:val="00CE7FD8"/>
    <w:rsid w:val="00CF0070"/>
    <w:rsid w:val="00CF2649"/>
    <w:rsid w:val="00D05E37"/>
    <w:rsid w:val="00D067BE"/>
    <w:rsid w:val="00D11251"/>
    <w:rsid w:val="00D15C62"/>
    <w:rsid w:val="00D20078"/>
    <w:rsid w:val="00D252BF"/>
    <w:rsid w:val="00D25FA6"/>
    <w:rsid w:val="00D3055F"/>
    <w:rsid w:val="00D3172A"/>
    <w:rsid w:val="00D354AF"/>
    <w:rsid w:val="00D35ED9"/>
    <w:rsid w:val="00D362F0"/>
    <w:rsid w:val="00D377F2"/>
    <w:rsid w:val="00D40A24"/>
    <w:rsid w:val="00D428B5"/>
    <w:rsid w:val="00D43B10"/>
    <w:rsid w:val="00D45745"/>
    <w:rsid w:val="00D539D7"/>
    <w:rsid w:val="00D5444A"/>
    <w:rsid w:val="00D551EB"/>
    <w:rsid w:val="00D553B8"/>
    <w:rsid w:val="00D55A17"/>
    <w:rsid w:val="00D622E5"/>
    <w:rsid w:val="00D703D2"/>
    <w:rsid w:val="00D70D8F"/>
    <w:rsid w:val="00D71CB8"/>
    <w:rsid w:val="00D7344D"/>
    <w:rsid w:val="00D73B66"/>
    <w:rsid w:val="00D778CF"/>
    <w:rsid w:val="00D77D92"/>
    <w:rsid w:val="00D815D0"/>
    <w:rsid w:val="00D82296"/>
    <w:rsid w:val="00D96327"/>
    <w:rsid w:val="00DA2EFB"/>
    <w:rsid w:val="00DB1F61"/>
    <w:rsid w:val="00DB2C50"/>
    <w:rsid w:val="00DB4766"/>
    <w:rsid w:val="00DC3A17"/>
    <w:rsid w:val="00DC693E"/>
    <w:rsid w:val="00DD4881"/>
    <w:rsid w:val="00DD674A"/>
    <w:rsid w:val="00DD6A7D"/>
    <w:rsid w:val="00DE314D"/>
    <w:rsid w:val="00DE5E19"/>
    <w:rsid w:val="00DE77DA"/>
    <w:rsid w:val="00DE795F"/>
    <w:rsid w:val="00DF399F"/>
    <w:rsid w:val="00DF3FF2"/>
    <w:rsid w:val="00DF6EF7"/>
    <w:rsid w:val="00E008CF"/>
    <w:rsid w:val="00E010F7"/>
    <w:rsid w:val="00E015BE"/>
    <w:rsid w:val="00E03270"/>
    <w:rsid w:val="00E0378C"/>
    <w:rsid w:val="00E05C56"/>
    <w:rsid w:val="00E07AAC"/>
    <w:rsid w:val="00E13355"/>
    <w:rsid w:val="00E16415"/>
    <w:rsid w:val="00E2145E"/>
    <w:rsid w:val="00E2172C"/>
    <w:rsid w:val="00E21D05"/>
    <w:rsid w:val="00E2343D"/>
    <w:rsid w:val="00E257C9"/>
    <w:rsid w:val="00E26853"/>
    <w:rsid w:val="00E27C87"/>
    <w:rsid w:val="00E31060"/>
    <w:rsid w:val="00E31C26"/>
    <w:rsid w:val="00E31D94"/>
    <w:rsid w:val="00E34C9B"/>
    <w:rsid w:val="00E375AD"/>
    <w:rsid w:val="00E4028A"/>
    <w:rsid w:val="00E41309"/>
    <w:rsid w:val="00E42018"/>
    <w:rsid w:val="00E42C38"/>
    <w:rsid w:val="00E42EE1"/>
    <w:rsid w:val="00E446ED"/>
    <w:rsid w:val="00E5184C"/>
    <w:rsid w:val="00E52678"/>
    <w:rsid w:val="00E55CAA"/>
    <w:rsid w:val="00E56534"/>
    <w:rsid w:val="00E56887"/>
    <w:rsid w:val="00E57296"/>
    <w:rsid w:val="00E6053F"/>
    <w:rsid w:val="00E6166D"/>
    <w:rsid w:val="00E646BA"/>
    <w:rsid w:val="00E64F46"/>
    <w:rsid w:val="00E72F57"/>
    <w:rsid w:val="00E74713"/>
    <w:rsid w:val="00E75CA6"/>
    <w:rsid w:val="00E76A12"/>
    <w:rsid w:val="00E806FE"/>
    <w:rsid w:val="00E80B12"/>
    <w:rsid w:val="00E8259F"/>
    <w:rsid w:val="00E8294E"/>
    <w:rsid w:val="00E832F7"/>
    <w:rsid w:val="00E85C72"/>
    <w:rsid w:val="00E87596"/>
    <w:rsid w:val="00E877A5"/>
    <w:rsid w:val="00E9614A"/>
    <w:rsid w:val="00EA0CD9"/>
    <w:rsid w:val="00EA236B"/>
    <w:rsid w:val="00EA51F5"/>
    <w:rsid w:val="00EA7F14"/>
    <w:rsid w:val="00EB1DFE"/>
    <w:rsid w:val="00EB2B02"/>
    <w:rsid w:val="00EB5C29"/>
    <w:rsid w:val="00EB67C3"/>
    <w:rsid w:val="00EB756B"/>
    <w:rsid w:val="00EC3149"/>
    <w:rsid w:val="00EC584C"/>
    <w:rsid w:val="00ED59C7"/>
    <w:rsid w:val="00ED6768"/>
    <w:rsid w:val="00EE5024"/>
    <w:rsid w:val="00EE6EA9"/>
    <w:rsid w:val="00EF2C8B"/>
    <w:rsid w:val="00EF49D4"/>
    <w:rsid w:val="00EF5829"/>
    <w:rsid w:val="00EF6C6C"/>
    <w:rsid w:val="00EF7F6D"/>
    <w:rsid w:val="00F01530"/>
    <w:rsid w:val="00F05CE7"/>
    <w:rsid w:val="00F07662"/>
    <w:rsid w:val="00F10945"/>
    <w:rsid w:val="00F10E1E"/>
    <w:rsid w:val="00F12123"/>
    <w:rsid w:val="00F1636A"/>
    <w:rsid w:val="00F24C51"/>
    <w:rsid w:val="00F278F3"/>
    <w:rsid w:val="00F37CA0"/>
    <w:rsid w:val="00F413F2"/>
    <w:rsid w:val="00F41F38"/>
    <w:rsid w:val="00F428EB"/>
    <w:rsid w:val="00F457E9"/>
    <w:rsid w:val="00F46102"/>
    <w:rsid w:val="00F5238F"/>
    <w:rsid w:val="00F53B8A"/>
    <w:rsid w:val="00F561C8"/>
    <w:rsid w:val="00F56C78"/>
    <w:rsid w:val="00F574AA"/>
    <w:rsid w:val="00F61ED0"/>
    <w:rsid w:val="00F62AD7"/>
    <w:rsid w:val="00F62AE7"/>
    <w:rsid w:val="00F63986"/>
    <w:rsid w:val="00F672B8"/>
    <w:rsid w:val="00F70667"/>
    <w:rsid w:val="00F71953"/>
    <w:rsid w:val="00F729DE"/>
    <w:rsid w:val="00F7403D"/>
    <w:rsid w:val="00F74C0C"/>
    <w:rsid w:val="00F75DFC"/>
    <w:rsid w:val="00F83810"/>
    <w:rsid w:val="00F84F96"/>
    <w:rsid w:val="00F942D1"/>
    <w:rsid w:val="00F94D96"/>
    <w:rsid w:val="00F95DAD"/>
    <w:rsid w:val="00FA0C3C"/>
    <w:rsid w:val="00FA0F40"/>
    <w:rsid w:val="00FA37C0"/>
    <w:rsid w:val="00FA4F39"/>
    <w:rsid w:val="00FA5D06"/>
    <w:rsid w:val="00FA6E07"/>
    <w:rsid w:val="00FB3CB9"/>
    <w:rsid w:val="00FB4716"/>
    <w:rsid w:val="00FB4C45"/>
    <w:rsid w:val="00FB60AD"/>
    <w:rsid w:val="00FC032D"/>
    <w:rsid w:val="00FC03DC"/>
    <w:rsid w:val="00FC09FA"/>
    <w:rsid w:val="00FC154B"/>
    <w:rsid w:val="00FC2A06"/>
    <w:rsid w:val="00FC3331"/>
    <w:rsid w:val="00FC4D00"/>
    <w:rsid w:val="00FC646C"/>
    <w:rsid w:val="00FD424D"/>
    <w:rsid w:val="00FD5FB1"/>
    <w:rsid w:val="00FD6B62"/>
    <w:rsid w:val="00FD7796"/>
    <w:rsid w:val="00FD783F"/>
    <w:rsid w:val="00FE07E9"/>
    <w:rsid w:val="00FE1BF9"/>
    <w:rsid w:val="00FE235E"/>
    <w:rsid w:val="00FE37BB"/>
    <w:rsid w:val="00FE5A72"/>
    <w:rsid w:val="00FE6D14"/>
    <w:rsid w:val="00FF15C1"/>
    <w:rsid w:val="00FF1BBC"/>
    <w:rsid w:val="00FF42ED"/>
    <w:rsid w:val="00FF70D6"/>
    <w:rsid w:val="00FF772B"/>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71E81DD0"/>
  <w15:docId w15:val="{9AC9ABA6-3749-43CD-B79F-BB4F7AC4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EB67C3"/>
    <w:pPr>
      <w:spacing w:after="0" w:line="240" w:lineRule="auto"/>
    </w:pPr>
    <w:rPr>
      <w:rFonts w:ascii="Times New Roman" w:eastAsia="Times New Roman" w:hAnsi="Times New Roman" w:cs="Times New Roman"/>
      <w:sz w:val="24"/>
      <w:szCs w:val="24"/>
      <w:lang w:eastAsia="ru-RU"/>
    </w:rPr>
  </w:style>
  <w:style w:type="paragraph" w:styleId="11">
    <w:name w:val="heading 1"/>
    <w:basedOn w:val="a6"/>
    <w:next w:val="a6"/>
    <w:link w:val="12"/>
    <w:qFormat/>
    <w:rsid w:val="00131CE4"/>
    <w:pPr>
      <w:keepNext/>
      <w:jc w:val="center"/>
      <w:outlineLvl w:val="0"/>
    </w:pPr>
    <w:rPr>
      <w:b/>
      <w:bCs/>
      <w:sz w:val="22"/>
    </w:rPr>
  </w:style>
  <w:style w:type="paragraph" w:styleId="21">
    <w:name w:val="heading 2"/>
    <w:basedOn w:val="a6"/>
    <w:next w:val="a6"/>
    <w:link w:val="22"/>
    <w:unhideWhenUsed/>
    <w:qFormat/>
    <w:rsid w:val="006B2E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6"/>
    <w:next w:val="a6"/>
    <w:link w:val="31"/>
    <w:unhideWhenUsed/>
    <w:qFormat/>
    <w:rsid w:val="0069338A"/>
    <w:pPr>
      <w:keepNext/>
      <w:keepLines/>
      <w:spacing w:before="40"/>
      <w:outlineLvl w:val="2"/>
    </w:pPr>
    <w:rPr>
      <w:rFonts w:asciiTheme="majorHAnsi" w:eastAsiaTheme="majorEastAsia" w:hAnsiTheme="majorHAnsi" w:cstheme="majorBidi"/>
      <w:color w:val="243F60" w:themeColor="accent1" w:themeShade="7F"/>
    </w:rPr>
  </w:style>
  <w:style w:type="paragraph" w:styleId="40">
    <w:name w:val="heading 4"/>
    <w:aliases w:val="Пункт Знак"/>
    <w:basedOn w:val="a6"/>
    <w:next w:val="a6"/>
    <w:link w:val="41"/>
    <w:qFormat/>
    <w:rsid w:val="0069338A"/>
    <w:pPr>
      <w:keepNext/>
      <w:jc w:val="both"/>
      <w:outlineLvl w:val="3"/>
    </w:pPr>
    <w:rPr>
      <w:sz w:val="28"/>
      <w:szCs w:val="20"/>
      <w:lang w:val="en-GB" w:eastAsia="en-US"/>
    </w:rPr>
  </w:style>
  <w:style w:type="paragraph" w:styleId="50">
    <w:name w:val="heading 5"/>
    <w:basedOn w:val="a6"/>
    <w:next w:val="a6"/>
    <w:link w:val="51"/>
    <w:unhideWhenUsed/>
    <w:qFormat/>
    <w:rsid w:val="0069338A"/>
    <w:pPr>
      <w:keepNext/>
      <w:keepLines/>
      <w:spacing w:before="40" w:line="259" w:lineRule="auto"/>
      <w:ind w:left="1008" w:hanging="1008"/>
      <w:outlineLvl w:val="4"/>
    </w:pPr>
    <w:rPr>
      <w:rFonts w:asciiTheme="majorHAnsi" w:eastAsiaTheme="majorEastAsia" w:hAnsiTheme="majorHAnsi" w:cstheme="majorBidi"/>
      <w:color w:val="365F91" w:themeColor="accent1" w:themeShade="BF"/>
      <w:sz w:val="22"/>
      <w:szCs w:val="22"/>
      <w:lang w:eastAsia="en-US"/>
    </w:rPr>
  </w:style>
  <w:style w:type="paragraph" w:styleId="6">
    <w:name w:val="heading 6"/>
    <w:basedOn w:val="a6"/>
    <w:next w:val="a6"/>
    <w:link w:val="60"/>
    <w:unhideWhenUsed/>
    <w:qFormat/>
    <w:rsid w:val="0069338A"/>
    <w:pPr>
      <w:keepNext/>
      <w:keepLines/>
      <w:spacing w:before="40" w:line="259" w:lineRule="auto"/>
      <w:ind w:left="1152" w:hanging="1152"/>
      <w:outlineLvl w:val="5"/>
    </w:pPr>
    <w:rPr>
      <w:rFonts w:asciiTheme="majorHAnsi" w:eastAsiaTheme="majorEastAsia" w:hAnsiTheme="majorHAnsi" w:cstheme="majorBidi"/>
      <w:color w:val="243F60" w:themeColor="accent1" w:themeShade="7F"/>
      <w:sz w:val="22"/>
      <w:szCs w:val="22"/>
      <w:lang w:eastAsia="en-US"/>
    </w:rPr>
  </w:style>
  <w:style w:type="paragraph" w:styleId="7">
    <w:name w:val="heading 7"/>
    <w:basedOn w:val="a6"/>
    <w:next w:val="a6"/>
    <w:link w:val="70"/>
    <w:unhideWhenUsed/>
    <w:qFormat/>
    <w:rsid w:val="0069338A"/>
    <w:pPr>
      <w:keepNext/>
      <w:keepLines/>
      <w:spacing w:before="40" w:line="259" w:lineRule="auto"/>
      <w:ind w:left="1296" w:hanging="1296"/>
      <w:outlineLvl w:val="6"/>
    </w:pPr>
    <w:rPr>
      <w:rFonts w:asciiTheme="majorHAnsi" w:eastAsiaTheme="majorEastAsia" w:hAnsiTheme="majorHAnsi" w:cstheme="majorBidi"/>
      <w:i/>
      <w:iCs/>
      <w:color w:val="243F60" w:themeColor="accent1" w:themeShade="7F"/>
      <w:sz w:val="22"/>
      <w:szCs w:val="22"/>
      <w:lang w:eastAsia="en-US"/>
    </w:rPr>
  </w:style>
  <w:style w:type="paragraph" w:styleId="8">
    <w:name w:val="heading 8"/>
    <w:basedOn w:val="a6"/>
    <w:next w:val="a6"/>
    <w:link w:val="80"/>
    <w:unhideWhenUsed/>
    <w:qFormat/>
    <w:rsid w:val="0069338A"/>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6"/>
    <w:next w:val="a6"/>
    <w:link w:val="90"/>
    <w:unhideWhenUsed/>
    <w:qFormat/>
    <w:rsid w:val="0069338A"/>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List Paragraph"/>
    <w:aliases w:val="1,Bullet List,Bullet Number,FooterText,List Paragraph1,Paragraphe de liste1,RDTEX. Абзац списка,Table-Normal,UL,lp,lp1,numbered,Абзац маркированнный,Маркер,Нумерованый список,Обычный список,Предусловия,Содержание. 2 уровень,СпБезКС,название"/>
    <w:basedOn w:val="a6"/>
    <w:link w:val="ab"/>
    <w:uiPriority w:val="34"/>
    <w:qFormat/>
    <w:rsid w:val="00AC0170"/>
    <w:pPr>
      <w:ind w:left="720"/>
      <w:contextualSpacing/>
    </w:pPr>
  </w:style>
  <w:style w:type="paragraph" w:styleId="ac">
    <w:name w:val="footnote text"/>
    <w:aliases w:val="Текст сноски Знак Знак Знак,Текст сноски Знак Знак Знак Знак Знак,Текст сноски Знак Знак Знак Знак Знак Знак Знак,Текст сноски Знак Знак1 Знак,Текст сноски Знак1,Текст сноски Знак1 Знак,Текст сноски Знак1 Знак Знак Знак,Текст сноски Знак2"/>
    <w:basedOn w:val="a6"/>
    <w:link w:val="ad"/>
    <w:uiPriority w:val="99"/>
    <w:qFormat/>
    <w:rsid w:val="00AC0170"/>
    <w:pPr>
      <w:widowControl w:val="0"/>
    </w:pPr>
    <w:rPr>
      <w:sz w:val="20"/>
      <w:szCs w:val="20"/>
    </w:rPr>
  </w:style>
  <w:style w:type="character" w:customStyle="1" w:styleId="ad">
    <w:name w:val="Текст сноски Знак"/>
    <w:aliases w:val="Текст сноски Знак Знак Знак Знак,Текст сноски Знак Знак Знак Знак Знак Знак,Текст сноски Знак Знак Знак Знак Знак Знак Знак Знак,Текст сноски Знак Знак1 Знак Знак,Текст сноски Знак1 Знак1,Текст сноски Знак1 Знак Знак"/>
    <w:basedOn w:val="a7"/>
    <w:link w:val="ac"/>
    <w:uiPriority w:val="99"/>
    <w:rsid w:val="00AC0170"/>
    <w:rPr>
      <w:rFonts w:ascii="Times New Roman" w:eastAsia="Times New Roman" w:hAnsi="Times New Roman" w:cs="Times New Roman"/>
      <w:sz w:val="20"/>
      <w:szCs w:val="20"/>
      <w:lang w:eastAsia="ru-RU"/>
    </w:rPr>
  </w:style>
  <w:style w:type="character" w:styleId="ae">
    <w:name w:val="footnote reference"/>
    <w:aliases w:val="Table_Footnote_last Знак1,Знак сноски 1,Знак сноски-FN,Знак сноски1,Текст сноски Знак Знак Знак Знак Знак Знак Знак1,Текст сноски Знак Знак Знак Знак Знак1,Текст сноски Знак1 Знак Знак Знак1,Текст сноски Знак2 Знак Знак1,сноска"/>
    <w:qFormat/>
    <w:rsid w:val="00AC0170"/>
    <w:rPr>
      <w:rFonts w:ascii="Times New Roman" w:hAnsi="Times New Roman" w:cs="Times New Roman"/>
      <w:vertAlign w:val="superscript"/>
    </w:rPr>
  </w:style>
  <w:style w:type="character" w:styleId="af">
    <w:name w:val="Hyperlink"/>
    <w:basedOn w:val="a7"/>
    <w:uiPriority w:val="99"/>
    <w:rsid w:val="00875A7C"/>
    <w:rPr>
      <w:rFonts w:cs="Times New Roman"/>
      <w:color w:val="0000FF"/>
      <w:u w:val="single"/>
    </w:rPr>
  </w:style>
  <w:style w:type="paragraph" w:styleId="af0">
    <w:name w:val="Balloon Text"/>
    <w:basedOn w:val="a6"/>
    <w:link w:val="af1"/>
    <w:unhideWhenUsed/>
    <w:rsid w:val="00DC3A17"/>
    <w:rPr>
      <w:rFonts w:ascii="Tahoma" w:hAnsi="Tahoma" w:cs="Tahoma"/>
      <w:sz w:val="16"/>
      <w:szCs w:val="16"/>
    </w:rPr>
  </w:style>
  <w:style w:type="character" w:customStyle="1" w:styleId="af1">
    <w:name w:val="Текст выноски Знак"/>
    <w:basedOn w:val="a7"/>
    <w:link w:val="af0"/>
    <w:rsid w:val="00DC3A17"/>
    <w:rPr>
      <w:rFonts w:ascii="Tahoma" w:eastAsia="Times New Roman" w:hAnsi="Tahoma" w:cs="Tahoma"/>
      <w:sz w:val="16"/>
      <w:szCs w:val="16"/>
      <w:lang w:eastAsia="ru-RU"/>
    </w:rPr>
  </w:style>
  <w:style w:type="character" w:customStyle="1" w:styleId="apple-style-span">
    <w:name w:val="apple-style-span"/>
    <w:basedOn w:val="a7"/>
    <w:rsid w:val="00C05D68"/>
  </w:style>
  <w:style w:type="character" w:customStyle="1" w:styleId="apple-converted-space">
    <w:name w:val="apple-converted-space"/>
    <w:basedOn w:val="a7"/>
    <w:rsid w:val="00C05D68"/>
  </w:style>
  <w:style w:type="character" w:styleId="af2">
    <w:name w:val="annotation reference"/>
    <w:basedOn w:val="a7"/>
    <w:unhideWhenUsed/>
    <w:rsid w:val="001705FB"/>
    <w:rPr>
      <w:sz w:val="16"/>
      <w:szCs w:val="16"/>
    </w:rPr>
  </w:style>
  <w:style w:type="paragraph" w:styleId="af3">
    <w:name w:val="annotation text"/>
    <w:basedOn w:val="a6"/>
    <w:link w:val="af4"/>
    <w:uiPriority w:val="99"/>
    <w:unhideWhenUsed/>
    <w:rsid w:val="001705FB"/>
    <w:rPr>
      <w:sz w:val="20"/>
      <w:szCs w:val="20"/>
    </w:rPr>
  </w:style>
  <w:style w:type="character" w:customStyle="1" w:styleId="af4">
    <w:name w:val="Текст примечания Знак"/>
    <w:basedOn w:val="a7"/>
    <w:link w:val="af3"/>
    <w:rsid w:val="001705FB"/>
    <w:rPr>
      <w:rFonts w:ascii="Times New Roman" w:eastAsia="Times New Roman" w:hAnsi="Times New Roman" w:cs="Times New Roman"/>
      <w:sz w:val="20"/>
      <w:szCs w:val="20"/>
      <w:lang w:eastAsia="ru-RU"/>
    </w:rPr>
  </w:style>
  <w:style w:type="paragraph" w:styleId="af5">
    <w:name w:val="annotation subject"/>
    <w:basedOn w:val="af3"/>
    <w:next w:val="af3"/>
    <w:link w:val="af6"/>
    <w:unhideWhenUsed/>
    <w:rsid w:val="001705FB"/>
    <w:rPr>
      <w:b/>
      <w:bCs/>
    </w:rPr>
  </w:style>
  <w:style w:type="character" w:customStyle="1" w:styleId="af6">
    <w:name w:val="Тема примечания Знак"/>
    <w:basedOn w:val="af4"/>
    <w:link w:val="af5"/>
    <w:rsid w:val="001705FB"/>
    <w:rPr>
      <w:rFonts w:ascii="Times New Roman" w:eastAsia="Times New Roman" w:hAnsi="Times New Roman" w:cs="Times New Roman"/>
      <w:b/>
      <w:bCs/>
      <w:sz w:val="20"/>
      <w:szCs w:val="20"/>
      <w:lang w:eastAsia="ru-RU"/>
    </w:rPr>
  </w:style>
  <w:style w:type="table" w:styleId="af7">
    <w:name w:val="Table Grid"/>
    <w:aliases w:val="Сетка таблицы GR"/>
    <w:basedOn w:val="a8"/>
    <w:rsid w:val="0044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aliases w:val="Even,Heder,Titul"/>
    <w:basedOn w:val="a6"/>
    <w:link w:val="af9"/>
    <w:uiPriority w:val="99"/>
    <w:unhideWhenUsed/>
    <w:rsid w:val="008B74E4"/>
    <w:pPr>
      <w:tabs>
        <w:tab w:val="center" w:pos="4677"/>
        <w:tab w:val="right" w:pos="9355"/>
      </w:tabs>
    </w:pPr>
  </w:style>
  <w:style w:type="character" w:customStyle="1" w:styleId="af9">
    <w:name w:val="Верхний колонтитул Знак"/>
    <w:aliases w:val="Even Знак,Heder Знак,Titul Знак"/>
    <w:basedOn w:val="a7"/>
    <w:link w:val="af8"/>
    <w:uiPriority w:val="99"/>
    <w:rsid w:val="008B74E4"/>
    <w:rPr>
      <w:rFonts w:ascii="Times New Roman" w:eastAsia="Times New Roman" w:hAnsi="Times New Roman" w:cs="Times New Roman"/>
      <w:sz w:val="24"/>
      <w:szCs w:val="24"/>
      <w:lang w:eastAsia="ru-RU"/>
    </w:rPr>
  </w:style>
  <w:style w:type="paragraph" w:styleId="afa">
    <w:name w:val="footer"/>
    <w:basedOn w:val="a6"/>
    <w:link w:val="afb"/>
    <w:uiPriority w:val="99"/>
    <w:unhideWhenUsed/>
    <w:rsid w:val="008B74E4"/>
    <w:pPr>
      <w:tabs>
        <w:tab w:val="center" w:pos="4677"/>
        <w:tab w:val="right" w:pos="9355"/>
      </w:tabs>
    </w:pPr>
  </w:style>
  <w:style w:type="character" w:customStyle="1" w:styleId="afb">
    <w:name w:val="Нижний колонтитул Знак"/>
    <w:basedOn w:val="a7"/>
    <w:link w:val="afa"/>
    <w:uiPriority w:val="99"/>
    <w:rsid w:val="008B74E4"/>
    <w:rPr>
      <w:rFonts w:ascii="Times New Roman" w:eastAsia="Times New Roman" w:hAnsi="Times New Roman" w:cs="Times New Roman"/>
      <w:sz w:val="24"/>
      <w:szCs w:val="24"/>
      <w:lang w:eastAsia="ru-RU"/>
    </w:rPr>
  </w:style>
  <w:style w:type="character" w:customStyle="1" w:styleId="12">
    <w:name w:val="Заголовок 1 Знак"/>
    <w:basedOn w:val="a7"/>
    <w:link w:val="11"/>
    <w:uiPriority w:val="9"/>
    <w:rsid w:val="00131CE4"/>
    <w:rPr>
      <w:rFonts w:ascii="Times New Roman" w:eastAsia="Times New Roman" w:hAnsi="Times New Roman" w:cs="Times New Roman"/>
      <w:b/>
      <w:bCs/>
      <w:szCs w:val="24"/>
      <w:lang w:eastAsia="ru-RU"/>
    </w:rPr>
  </w:style>
  <w:style w:type="paragraph" w:styleId="afc">
    <w:name w:val="Normal (Web)"/>
    <w:basedOn w:val="a6"/>
    <w:uiPriority w:val="99"/>
    <w:unhideWhenUsed/>
    <w:rsid w:val="00131CE4"/>
    <w:pPr>
      <w:spacing w:before="100" w:beforeAutospacing="1" w:after="100" w:afterAutospacing="1"/>
    </w:pPr>
  </w:style>
  <w:style w:type="paragraph" w:styleId="afd">
    <w:name w:val="Body Text"/>
    <w:basedOn w:val="a6"/>
    <w:link w:val="afe"/>
    <w:unhideWhenUsed/>
    <w:rsid w:val="00131CE4"/>
    <w:pPr>
      <w:spacing w:after="120"/>
    </w:pPr>
  </w:style>
  <w:style w:type="character" w:customStyle="1" w:styleId="afe">
    <w:name w:val="Основной текст Знак"/>
    <w:basedOn w:val="a7"/>
    <w:link w:val="afd"/>
    <w:uiPriority w:val="99"/>
    <w:rsid w:val="00131CE4"/>
    <w:rPr>
      <w:rFonts w:ascii="Times New Roman" w:eastAsia="Times New Roman" w:hAnsi="Times New Roman" w:cs="Times New Roman"/>
      <w:sz w:val="24"/>
      <w:szCs w:val="24"/>
      <w:lang w:eastAsia="ru-RU"/>
    </w:rPr>
  </w:style>
  <w:style w:type="paragraph" w:styleId="aff">
    <w:name w:val="Body Text Indent"/>
    <w:basedOn w:val="a6"/>
    <w:link w:val="aff0"/>
    <w:unhideWhenUsed/>
    <w:rsid w:val="00131CE4"/>
    <w:pPr>
      <w:spacing w:after="120"/>
      <w:ind w:left="283"/>
    </w:pPr>
  </w:style>
  <w:style w:type="character" w:customStyle="1" w:styleId="aff0">
    <w:name w:val="Основной текст с отступом Знак"/>
    <w:basedOn w:val="a7"/>
    <w:link w:val="aff"/>
    <w:uiPriority w:val="99"/>
    <w:rsid w:val="00131CE4"/>
    <w:rPr>
      <w:rFonts w:ascii="Times New Roman" w:eastAsia="Times New Roman" w:hAnsi="Times New Roman" w:cs="Times New Roman"/>
      <w:sz w:val="24"/>
      <w:szCs w:val="24"/>
      <w:lang w:eastAsia="ru-RU"/>
    </w:rPr>
  </w:style>
  <w:style w:type="paragraph" w:customStyle="1" w:styleId="osntxt">
    <w:name w:val="osn_txt"/>
    <w:basedOn w:val="a6"/>
    <w:uiPriority w:val="99"/>
    <w:rsid w:val="00131CE4"/>
    <w:pPr>
      <w:spacing w:after="60"/>
      <w:ind w:left="540" w:hanging="540"/>
      <w:jc w:val="both"/>
    </w:pPr>
    <w:rPr>
      <w:sz w:val="22"/>
    </w:rPr>
  </w:style>
  <w:style w:type="paragraph" w:styleId="aff1">
    <w:name w:val="No Spacing"/>
    <w:basedOn w:val="a6"/>
    <w:link w:val="aff2"/>
    <w:uiPriority w:val="1"/>
    <w:qFormat/>
    <w:rsid w:val="00DD6A7D"/>
    <w:rPr>
      <w:rFonts w:ascii="Calibri" w:eastAsiaTheme="minorHAnsi" w:hAnsi="Calibri"/>
      <w:sz w:val="22"/>
      <w:szCs w:val="22"/>
      <w:lang w:eastAsia="en-US"/>
    </w:rPr>
  </w:style>
  <w:style w:type="paragraph" w:customStyle="1" w:styleId="13">
    <w:name w:val="Без интервала1"/>
    <w:basedOn w:val="a6"/>
    <w:rsid w:val="006F5DA5"/>
    <w:rPr>
      <w:rFonts w:ascii="Calibri" w:hAnsi="Calibri"/>
      <w:sz w:val="22"/>
      <w:szCs w:val="22"/>
      <w:lang w:eastAsia="en-US"/>
    </w:rPr>
  </w:style>
  <w:style w:type="character" w:customStyle="1" w:styleId="ab">
    <w:name w:val="Абзац списка Знак"/>
    <w:aliases w:val="1 Знак,Bullet List Знак,Bullet Number Знак,FooterText Знак,List Paragraph1 Знак,Paragraphe de liste1 Знак,RDTEX. Абзац списка Знак,Table-Normal Знак,UL Знак,lp Знак,lp1 Знак,numbered Знак,Абзац маркированнный Знак,Маркер Знак"/>
    <w:link w:val="aa"/>
    <w:uiPriority w:val="34"/>
    <w:qFormat/>
    <w:locked/>
    <w:rsid w:val="00D551EB"/>
    <w:rPr>
      <w:rFonts w:ascii="Times New Roman" w:eastAsia="Times New Roman" w:hAnsi="Times New Roman" w:cs="Times New Roman"/>
      <w:sz w:val="24"/>
      <w:szCs w:val="24"/>
      <w:lang w:eastAsia="ru-RU"/>
    </w:rPr>
  </w:style>
  <w:style w:type="paragraph" w:customStyle="1" w:styleId="14">
    <w:name w:val="Абзац списка1"/>
    <w:basedOn w:val="a6"/>
    <w:rsid w:val="00D551EB"/>
    <w:pPr>
      <w:spacing w:after="200" w:line="276" w:lineRule="auto"/>
      <w:ind w:left="720"/>
      <w:contextualSpacing/>
    </w:pPr>
    <w:rPr>
      <w:rFonts w:ascii="Calibri" w:hAnsi="Calibri"/>
      <w:sz w:val="22"/>
      <w:szCs w:val="22"/>
      <w:lang w:eastAsia="en-US"/>
    </w:rPr>
  </w:style>
  <w:style w:type="paragraph" w:customStyle="1" w:styleId="Default">
    <w:name w:val="Default"/>
    <w:rsid w:val="00BC708E"/>
    <w:pPr>
      <w:autoSpaceDE w:val="0"/>
      <w:autoSpaceDN w:val="0"/>
      <w:adjustRightInd w:val="0"/>
      <w:spacing w:after="0" w:line="240" w:lineRule="auto"/>
    </w:pPr>
    <w:rPr>
      <w:rFonts w:ascii="Times New Roman" w:hAnsi="Times New Roman" w:cs="Times New Roman"/>
      <w:color w:val="000000"/>
      <w:sz w:val="24"/>
      <w:szCs w:val="24"/>
    </w:rPr>
  </w:style>
  <w:style w:type="character" w:styleId="aff3">
    <w:name w:val="Strong"/>
    <w:uiPriority w:val="22"/>
    <w:qFormat/>
    <w:rsid w:val="00440D72"/>
    <w:rPr>
      <w:rFonts w:cs="Times New Roman"/>
      <w:b/>
    </w:rPr>
  </w:style>
  <w:style w:type="numbering" w:customStyle="1" w:styleId="2">
    <w:name w:val="Стиль2"/>
    <w:uiPriority w:val="99"/>
    <w:rsid w:val="00A93AAF"/>
    <w:pPr>
      <w:numPr>
        <w:numId w:val="4"/>
      </w:numPr>
    </w:pPr>
  </w:style>
  <w:style w:type="numbering" w:customStyle="1" w:styleId="3">
    <w:name w:val="Стиль3"/>
    <w:uiPriority w:val="99"/>
    <w:rsid w:val="00A93AAF"/>
    <w:pPr>
      <w:numPr>
        <w:numId w:val="5"/>
      </w:numPr>
    </w:pPr>
  </w:style>
  <w:style w:type="paragraph" w:customStyle="1" w:styleId="aff4">
    <w:name w:val="Стиль Методика"/>
    <w:basedOn w:val="a6"/>
    <w:rsid w:val="008F2C2E"/>
    <w:pPr>
      <w:spacing w:before="120" w:after="120"/>
      <w:ind w:firstLine="992"/>
      <w:jc w:val="both"/>
    </w:pPr>
  </w:style>
  <w:style w:type="character" w:styleId="aff5">
    <w:name w:val="page number"/>
    <w:rsid w:val="003C35E5"/>
    <w:rPr>
      <w:rFonts w:ascii="Times New Roman" w:hAnsi="Times New Roman" w:cs="Times New Roman" w:hint="default"/>
      <w:sz w:val="24"/>
    </w:rPr>
  </w:style>
  <w:style w:type="character" w:customStyle="1" w:styleId="hps">
    <w:name w:val="hps"/>
    <w:rsid w:val="003C35E5"/>
  </w:style>
  <w:style w:type="paragraph" w:customStyle="1" w:styleId="Normal1">
    <w:name w:val="Normal1"/>
    <w:rsid w:val="003C35E5"/>
    <w:pPr>
      <w:spacing w:after="0" w:line="240" w:lineRule="auto"/>
    </w:pPr>
    <w:rPr>
      <w:rFonts w:ascii="Times New Roman" w:eastAsia="Times New Roman" w:hAnsi="Times New Roman" w:cs="Times New Roman"/>
      <w:snapToGrid w:val="0"/>
      <w:sz w:val="20"/>
      <w:szCs w:val="20"/>
      <w:lang w:eastAsia="ru-RU"/>
    </w:rPr>
  </w:style>
  <w:style w:type="character" w:customStyle="1" w:styleId="22">
    <w:name w:val="Заголовок 2 Знак"/>
    <w:basedOn w:val="a7"/>
    <w:link w:val="21"/>
    <w:rsid w:val="006B2E91"/>
    <w:rPr>
      <w:rFonts w:asciiTheme="majorHAnsi" w:eastAsiaTheme="majorEastAsia" w:hAnsiTheme="majorHAnsi" w:cstheme="majorBidi"/>
      <w:color w:val="365F91" w:themeColor="accent1" w:themeShade="BF"/>
      <w:sz w:val="26"/>
      <w:szCs w:val="26"/>
      <w:lang w:eastAsia="ru-RU"/>
    </w:rPr>
  </w:style>
  <w:style w:type="character" w:customStyle="1" w:styleId="31">
    <w:name w:val="Заголовок 3 Знак"/>
    <w:basedOn w:val="a7"/>
    <w:link w:val="30"/>
    <w:uiPriority w:val="9"/>
    <w:rsid w:val="0069338A"/>
    <w:rPr>
      <w:rFonts w:asciiTheme="majorHAnsi" w:eastAsiaTheme="majorEastAsia" w:hAnsiTheme="majorHAnsi" w:cstheme="majorBidi"/>
      <w:color w:val="243F60" w:themeColor="accent1" w:themeShade="7F"/>
      <w:sz w:val="24"/>
      <w:szCs w:val="24"/>
      <w:lang w:eastAsia="ru-RU"/>
    </w:rPr>
  </w:style>
  <w:style w:type="paragraph" w:styleId="23">
    <w:name w:val="Body Text 2"/>
    <w:basedOn w:val="a6"/>
    <w:link w:val="24"/>
    <w:unhideWhenUsed/>
    <w:rsid w:val="0069338A"/>
    <w:pPr>
      <w:spacing w:after="120" w:line="480" w:lineRule="auto"/>
    </w:pPr>
  </w:style>
  <w:style w:type="character" w:customStyle="1" w:styleId="24">
    <w:name w:val="Основной текст 2 Знак"/>
    <w:basedOn w:val="a7"/>
    <w:link w:val="23"/>
    <w:rsid w:val="0069338A"/>
    <w:rPr>
      <w:rFonts w:ascii="Times New Roman" w:eastAsia="Times New Roman" w:hAnsi="Times New Roman" w:cs="Times New Roman"/>
      <w:sz w:val="24"/>
      <w:szCs w:val="24"/>
      <w:lang w:eastAsia="ru-RU"/>
    </w:rPr>
  </w:style>
  <w:style w:type="paragraph" w:styleId="32">
    <w:name w:val="Body Text 3"/>
    <w:basedOn w:val="a6"/>
    <w:link w:val="33"/>
    <w:unhideWhenUsed/>
    <w:rsid w:val="0069338A"/>
    <w:pPr>
      <w:spacing w:after="120"/>
    </w:pPr>
    <w:rPr>
      <w:sz w:val="16"/>
      <w:szCs w:val="16"/>
    </w:rPr>
  </w:style>
  <w:style w:type="character" w:customStyle="1" w:styleId="33">
    <w:name w:val="Основной текст 3 Знак"/>
    <w:basedOn w:val="a7"/>
    <w:link w:val="32"/>
    <w:rsid w:val="0069338A"/>
    <w:rPr>
      <w:rFonts w:ascii="Times New Roman" w:eastAsia="Times New Roman" w:hAnsi="Times New Roman" w:cs="Times New Roman"/>
      <w:sz w:val="16"/>
      <w:szCs w:val="16"/>
      <w:lang w:eastAsia="ru-RU"/>
    </w:rPr>
  </w:style>
  <w:style w:type="character" w:customStyle="1" w:styleId="41">
    <w:name w:val="Заголовок 4 Знак"/>
    <w:aliases w:val="Пункт Знак Знак"/>
    <w:basedOn w:val="a7"/>
    <w:link w:val="40"/>
    <w:rsid w:val="0069338A"/>
    <w:rPr>
      <w:rFonts w:ascii="Times New Roman" w:eastAsia="Times New Roman" w:hAnsi="Times New Roman" w:cs="Times New Roman"/>
      <w:sz w:val="28"/>
      <w:szCs w:val="20"/>
      <w:lang w:val="en-GB"/>
    </w:rPr>
  </w:style>
  <w:style w:type="character" w:customStyle="1" w:styleId="51">
    <w:name w:val="Заголовок 5 Знак"/>
    <w:basedOn w:val="a7"/>
    <w:link w:val="50"/>
    <w:uiPriority w:val="9"/>
    <w:semiHidden/>
    <w:rsid w:val="0069338A"/>
    <w:rPr>
      <w:rFonts w:asciiTheme="majorHAnsi" w:eastAsiaTheme="majorEastAsia" w:hAnsiTheme="majorHAnsi" w:cstheme="majorBidi"/>
      <w:color w:val="365F91" w:themeColor="accent1" w:themeShade="BF"/>
    </w:rPr>
  </w:style>
  <w:style w:type="character" w:customStyle="1" w:styleId="60">
    <w:name w:val="Заголовок 6 Знак"/>
    <w:basedOn w:val="a7"/>
    <w:link w:val="6"/>
    <w:uiPriority w:val="9"/>
    <w:semiHidden/>
    <w:rsid w:val="0069338A"/>
    <w:rPr>
      <w:rFonts w:asciiTheme="majorHAnsi" w:eastAsiaTheme="majorEastAsia" w:hAnsiTheme="majorHAnsi" w:cstheme="majorBidi"/>
      <w:color w:val="243F60" w:themeColor="accent1" w:themeShade="7F"/>
    </w:rPr>
  </w:style>
  <w:style w:type="character" w:customStyle="1" w:styleId="70">
    <w:name w:val="Заголовок 7 Знак"/>
    <w:basedOn w:val="a7"/>
    <w:link w:val="7"/>
    <w:uiPriority w:val="9"/>
    <w:semiHidden/>
    <w:rsid w:val="0069338A"/>
    <w:rPr>
      <w:rFonts w:asciiTheme="majorHAnsi" w:eastAsiaTheme="majorEastAsia" w:hAnsiTheme="majorHAnsi" w:cstheme="majorBidi"/>
      <w:i/>
      <w:iCs/>
      <w:color w:val="243F60" w:themeColor="accent1" w:themeShade="7F"/>
    </w:rPr>
  </w:style>
  <w:style w:type="character" w:customStyle="1" w:styleId="80">
    <w:name w:val="Заголовок 8 Знак"/>
    <w:basedOn w:val="a7"/>
    <w:link w:val="8"/>
    <w:uiPriority w:val="9"/>
    <w:semiHidden/>
    <w:rsid w:val="0069338A"/>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7"/>
    <w:link w:val="9"/>
    <w:uiPriority w:val="9"/>
    <w:semiHidden/>
    <w:rsid w:val="0069338A"/>
    <w:rPr>
      <w:rFonts w:asciiTheme="majorHAnsi" w:eastAsiaTheme="majorEastAsia" w:hAnsiTheme="majorHAnsi" w:cstheme="majorBidi"/>
      <w:i/>
      <w:iCs/>
      <w:color w:val="272727" w:themeColor="text1" w:themeTint="D8"/>
      <w:sz w:val="21"/>
      <w:szCs w:val="21"/>
    </w:rPr>
  </w:style>
  <w:style w:type="paragraph" w:styleId="aff6">
    <w:name w:val="Title"/>
    <w:basedOn w:val="a6"/>
    <w:link w:val="aff7"/>
    <w:qFormat/>
    <w:rsid w:val="0069338A"/>
    <w:pPr>
      <w:jc w:val="center"/>
    </w:pPr>
    <w:rPr>
      <w:sz w:val="32"/>
    </w:rPr>
  </w:style>
  <w:style w:type="character" w:customStyle="1" w:styleId="aff7">
    <w:name w:val="Заголовок Знак"/>
    <w:basedOn w:val="a7"/>
    <w:link w:val="aff6"/>
    <w:rsid w:val="0069338A"/>
    <w:rPr>
      <w:rFonts w:ascii="Times New Roman" w:eastAsia="Times New Roman" w:hAnsi="Times New Roman" w:cs="Times New Roman"/>
      <w:sz w:val="32"/>
      <w:szCs w:val="24"/>
      <w:lang w:eastAsia="ru-RU"/>
    </w:rPr>
  </w:style>
  <w:style w:type="paragraph" w:customStyle="1" w:styleId="aff8">
    <w:name w:val="Заемщик"/>
    <w:basedOn w:val="a6"/>
    <w:next w:val="a6"/>
    <w:rsid w:val="0069338A"/>
    <w:pPr>
      <w:tabs>
        <w:tab w:val="left" w:pos="1134"/>
        <w:tab w:val="left" w:pos="2268"/>
        <w:tab w:val="left" w:pos="3402"/>
        <w:tab w:val="left" w:pos="4536"/>
        <w:tab w:val="left" w:pos="5670"/>
        <w:tab w:val="left" w:pos="6804"/>
        <w:tab w:val="left" w:pos="7938"/>
        <w:tab w:val="left" w:pos="9072"/>
      </w:tabs>
      <w:spacing w:before="120" w:after="60"/>
      <w:jc w:val="center"/>
    </w:pPr>
    <w:rPr>
      <w:rFonts w:ascii="Arial" w:hAnsi="Arial"/>
      <w:sz w:val="20"/>
      <w:szCs w:val="20"/>
    </w:rPr>
  </w:style>
  <w:style w:type="character" w:styleId="aff9">
    <w:name w:val="Emphasis"/>
    <w:qFormat/>
    <w:rsid w:val="0069338A"/>
    <w:rPr>
      <w:b/>
    </w:rPr>
  </w:style>
  <w:style w:type="paragraph" w:customStyle="1" w:styleId="ConsNormal">
    <w:name w:val="ConsNormal"/>
    <w:rsid w:val="0069338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5">
    <w:name w:val="Body Text Indent 2"/>
    <w:basedOn w:val="a6"/>
    <w:link w:val="26"/>
    <w:rsid w:val="0069338A"/>
    <w:pPr>
      <w:keepLines/>
      <w:widowControl w:val="0"/>
      <w:ind w:firstLine="720"/>
      <w:jc w:val="both"/>
    </w:pPr>
    <w:rPr>
      <w:rFonts w:ascii="Arial" w:hAnsi="Arial"/>
      <w:sz w:val="20"/>
      <w:szCs w:val="20"/>
      <w:lang w:eastAsia="en-US"/>
    </w:rPr>
  </w:style>
  <w:style w:type="character" w:customStyle="1" w:styleId="26">
    <w:name w:val="Основной текст с отступом 2 Знак"/>
    <w:basedOn w:val="a7"/>
    <w:link w:val="25"/>
    <w:uiPriority w:val="99"/>
    <w:rsid w:val="0069338A"/>
    <w:rPr>
      <w:rFonts w:ascii="Arial" w:eastAsia="Times New Roman" w:hAnsi="Arial" w:cs="Times New Roman"/>
      <w:sz w:val="20"/>
      <w:szCs w:val="20"/>
    </w:rPr>
  </w:style>
  <w:style w:type="character" w:customStyle="1" w:styleId="affa">
    <w:name w:val="Основной шрифт"/>
    <w:rsid w:val="0069338A"/>
  </w:style>
  <w:style w:type="paragraph" w:customStyle="1" w:styleId="15">
    <w:name w:val="Текст выноски1"/>
    <w:basedOn w:val="a6"/>
    <w:semiHidden/>
    <w:rsid w:val="0069338A"/>
    <w:rPr>
      <w:rFonts w:ascii="Tahoma" w:hAnsi="Tahoma" w:cs="Tahoma"/>
      <w:sz w:val="16"/>
      <w:szCs w:val="16"/>
      <w:lang w:val="en-GB"/>
    </w:rPr>
  </w:style>
  <w:style w:type="paragraph" w:customStyle="1" w:styleId="s1">
    <w:name w:val="s1"/>
    <w:basedOn w:val="a6"/>
    <w:rsid w:val="0069338A"/>
    <w:pPr>
      <w:jc w:val="both"/>
    </w:pPr>
    <w:rPr>
      <w:sz w:val="20"/>
      <w:szCs w:val="20"/>
    </w:rPr>
  </w:style>
  <w:style w:type="paragraph" w:styleId="34">
    <w:name w:val="Body Text Indent 3"/>
    <w:basedOn w:val="a6"/>
    <w:link w:val="35"/>
    <w:rsid w:val="0069338A"/>
    <w:pPr>
      <w:spacing w:before="120"/>
      <w:ind w:firstLine="284"/>
      <w:jc w:val="both"/>
    </w:pPr>
    <w:rPr>
      <w:sz w:val="22"/>
    </w:rPr>
  </w:style>
  <w:style w:type="character" w:customStyle="1" w:styleId="35">
    <w:name w:val="Основной текст с отступом 3 Знак"/>
    <w:basedOn w:val="a7"/>
    <w:link w:val="34"/>
    <w:uiPriority w:val="99"/>
    <w:rsid w:val="0069338A"/>
    <w:rPr>
      <w:rFonts w:ascii="Times New Roman" w:eastAsia="Times New Roman" w:hAnsi="Times New Roman" w:cs="Times New Roman"/>
      <w:szCs w:val="24"/>
      <w:lang w:eastAsia="ru-RU"/>
    </w:rPr>
  </w:style>
  <w:style w:type="paragraph" w:styleId="affb">
    <w:name w:val="Document Map"/>
    <w:basedOn w:val="a6"/>
    <w:link w:val="affc"/>
    <w:rsid w:val="0069338A"/>
    <w:pPr>
      <w:shd w:val="clear" w:color="auto" w:fill="000080"/>
      <w:ind w:firstLine="567"/>
      <w:jc w:val="both"/>
    </w:pPr>
    <w:rPr>
      <w:rFonts w:ascii="Tahoma" w:hAnsi="Tahoma" w:cs="Tahoma"/>
      <w:sz w:val="20"/>
      <w:szCs w:val="20"/>
    </w:rPr>
  </w:style>
  <w:style w:type="character" w:customStyle="1" w:styleId="affc">
    <w:name w:val="Схема документа Знак"/>
    <w:basedOn w:val="a7"/>
    <w:link w:val="affb"/>
    <w:rsid w:val="0069338A"/>
    <w:rPr>
      <w:rFonts w:ascii="Tahoma" w:eastAsia="Times New Roman" w:hAnsi="Tahoma" w:cs="Tahoma"/>
      <w:sz w:val="20"/>
      <w:szCs w:val="20"/>
      <w:shd w:val="clear" w:color="auto" w:fill="000080"/>
      <w:lang w:eastAsia="ru-RU"/>
    </w:rPr>
  </w:style>
  <w:style w:type="numbering" w:styleId="111111">
    <w:name w:val="Outline List 2"/>
    <w:basedOn w:val="a9"/>
    <w:rsid w:val="0069338A"/>
    <w:pPr>
      <w:numPr>
        <w:numId w:val="6"/>
      </w:numPr>
    </w:pPr>
  </w:style>
  <w:style w:type="paragraph" w:customStyle="1" w:styleId="Level1">
    <w:name w:val="Level 1"/>
    <w:rsid w:val="0069338A"/>
    <w:pPr>
      <w:widowControl w:val="0"/>
      <w:tabs>
        <w:tab w:val="left" w:pos="720"/>
        <w:tab w:val="left" w:pos="1425"/>
        <w:tab w:val="left" w:pos="2355"/>
        <w:tab w:val="right" w:pos="10440"/>
      </w:tabs>
      <w:spacing w:after="288" w:line="240" w:lineRule="auto"/>
      <w:ind w:firstLine="720"/>
      <w:jc w:val="both"/>
    </w:pPr>
    <w:rPr>
      <w:rFonts w:ascii="Times New Roman" w:eastAsia="Times New Roman" w:hAnsi="Times New Roman" w:cs="Times New Roman"/>
      <w:color w:val="000000"/>
      <w:sz w:val="24"/>
      <w:szCs w:val="24"/>
      <w:lang w:val="en-AU"/>
    </w:rPr>
  </w:style>
  <w:style w:type="paragraph" w:customStyle="1" w:styleId="affd">
    <w:name w:val="Знак Знак"/>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Normal12">
    <w:name w:val="Normal 12"/>
    <w:basedOn w:val="a6"/>
    <w:rsid w:val="0069338A"/>
    <w:pPr>
      <w:overflowPunct w:val="0"/>
      <w:autoSpaceDE w:val="0"/>
      <w:autoSpaceDN w:val="0"/>
      <w:adjustRightInd w:val="0"/>
      <w:spacing w:after="240"/>
      <w:jc w:val="both"/>
      <w:textAlignment w:val="baseline"/>
    </w:pPr>
    <w:rPr>
      <w:szCs w:val="20"/>
      <w:lang w:val="en-US" w:eastAsia="en-US"/>
    </w:rPr>
  </w:style>
  <w:style w:type="paragraph" w:customStyle="1" w:styleId="36">
    <w:name w:val="Обычный (веб)3"/>
    <w:basedOn w:val="a6"/>
    <w:rsid w:val="0069338A"/>
    <w:pPr>
      <w:spacing w:after="150"/>
    </w:pPr>
    <w:rPr>
      <w:rFonts w:eastAsia="Batang"/>
      <w:sz w:val="29"/>
      <w:szCs w:val="29"/>
      <w:lang w:eastAsia="ko-KR"/>
    </w:rPr>
  </w:style>
  <w:style w:type="paragraph" w:customStyle="1" w:styleId="DeltaViewTableBody">
    <w:name w:val="DeltaView Table Body"/>
    <w:basedOn w:val="a6"/>
    <w:rsid w:val="0069338A"/>
    <w:pPr>
      <w:autoSpaceDE w:val="0"/>
      <w:autoSpaceDN w:val="0"/>
      <w:adjustRightInd w:val="0"/>
    </w:pPr>
    <w:rPr>
      <w:rFonts w:ascii="Arial" w:eastAsia="PMingLiU" w:hAnsi="Arial"/>
      <w:lang w:val="en-US" w:eastAsia="zh-CN"/>
    </w:rPr>
  </w:style>
  <w:style w:type="paragraph" w:customStyle="1" w:styleId="affe">
    <w:name w:val="Знак Знак Знак Знак Знак Знак Знак Знак Знак"/>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A4SlipStyle">
    <w:name w:val="A4/SlipStyle"/>
    <w:basedOn w:val="a6"/>
    <w:link w:val="A4SlipStyleChar"/>
    <w:rsid w:val="0069338A"/>
    <w:pPr>
      <w:tabs>
        <w:tab w:val="left" w:pos="1701"/>
      </w:tabs>
      <w:autoSpaceDE w:val="0"/>
      <w:autoSpaceDN w:val="0"/>
      <w:adjustRightInd w:val="0"/>
      <w:spacing w:after="120"/>
      <w:ind w:left="1701" w:hanging="1701"/>
    </w:pPr>
    <w:rPr>
      <w:rFonts w:ascii="Arial" w:hAnsi="Arial"/>
      <w:sz w:val="22"/>
      <w:szCs w:val="20"/>
      <w:lang w:val="en-GB" w:eastAsia="en-GB"/>
    </w:rPr>
  </w:style>
  <w:style w:type="paragraph" w:customStyle="1" w:styleId="Conditions">
    <w:name w:val="Conditions"/>
    <w:basedOn w:val="a6"/>
    <w:rsid w:val="0069338A"/>
    <w:pPr>
      <w:autoSpaceDE w:val="0"/>
      <w:autoSpaceDN w:val="0"/>
      <w:adjustRightInd w:val="0"/>
      <w:ind w:left="1701"/>
    </w:pPr>
    <w:rPr>
      <w:rFonts w:ascii="Arial" w:hAnsi="Arial" w:cs="Arial"/>
      <w:sz w:val="20"/>
      <w:szCs w:val="20"/>
      <w:lang w:val="en-GB" w:eastAsia="en-US"/>
    </w:rPr>
  </w:style>
  <w:style w:type="paragraph" w:customStyle="1" w:styleId="A4List">
    <w:name w:val="A4/List"/>
    <w:basedOn w:val="A4SlipStyle"/>
    <w:rsid w:val="0069338A"/>
    <w:pPr>
      <w:widowControl w:val="0"/>
      <w:suppressAutoHyphens/>
      <w:adjustRightInd/>
      <w:spacing w:after="60"/>
      <w:ind w:firstLine="0"/>
      <w:jc w:val="both"/>
    </w:pPr>
    <w:rPr>
      <w:color w:val="000000"/>
      <w:lang w:eastAsia="en-US"/>
    </w:rPr>
  </w:style>
  <w:style w:type="paragraph" w:customStyle="1" w:styleId="Body2">
    <w:name w:val="Body 2"/>
    <w:basedOn w:val="a6"/>
    <w:rsid w:val="0069338A"/>
    <w:pPr>
      <w:spacing w:after="140" w:line="290" w:lineRule="auto"/>
      <w:ind w:left="1247"/>
      <w:jc w:val="both"/>
    </w:pPr>
    <w:rPr>
      <w:rFonts w:ascii="Arial" w:hAnsi="Arial"/>
      <w:kern w:val="20"/>
      <w:sz w:val="20"/>
      <w:lang w:val="en-GB" w:eastAsia="en-US"/>
    </w:rPr>
  </w:style>
  <w:style w:type="paragraph" w:customStyle="1" w:styleId="alpha3">
    <w:name w:val="alpha 3"/>
    <w:basedOn w:val="a6"/>
    <w:rsid w:val="0069338A"/>
    <w:pPr>
      <w:numPr>
        <w:numId w:val="7"/>
      </w:numPr>
      <w:spacing w:after="140" w:line="290" w:lineRule="auto"/>
      <w:jc w:val="both"/>
    </w:pPr>
    <w:rPr>
      <w:rFonts w:ascii="Arial" w:hAnsi="Arial"/>
      <w:kern w:val="20"/>
      <w:sz w:val="20"/>
      <w:szCs w:val="20"/>
      <w:lang w:val="en-GB" w:eastAsia="en-US"/>
    </w:rPr>
  </w:style>
  <w:style w:type="character" w:customStyle="1" w:styleId="A4SlipStyleChar">
    <w:name w:val="A4/SlipStyle Char"/>
    <w:link w:val="A4SlipStyle"/>
    <w:locked/>
    <w:rsid w:val="0069338A"/>
    <w:rPr>
      <w:rFonts w:ascii="Arial" w:eastAsia="Times New Roman" w:hAnsi="Arial" w:cs="Times New Roman"/>
      <w:szCs w:val="20"/>
      <w:lang w:val="en-GB" w:eastAsia="en-GB"/>
    </w:rPr>
  </w:style>
  <w:style w:type="paragraph" w:styleId="afff">
    <w:name w:val="List"/>
    <w:basedOn w:val="a6"/>
    <w:rsid w:val="0069338A"/>
    <w:pPr>
      <w:ind w:left="283" w:hanging="283"/>
    </w:pPr>
    <w:rPr>
      <w:lang w:val="en-US" w:eastAsia="en-US"/>
    </w:rPr>
  </w:style>
  <w:style w:type="paragraph" w:customStyle="1" w:styleId="blockhd1">
    <w:name w:val="blockhd1"/>
    <w:basedOn w:val="a6"/>
    <w:next w:val="a6"/>
    <w:rsid w:val="0069338A"/>
    <w:pPr>
      <w:keepNext/>
      <w:keepLines/>
      <w:suppressAutoHyphens/>
      <w:overflowPunct w:val="0"/>
      <w:autoSpaceDE w:val="0"/>
      <w:autoSpaceDN w:val="0"/>
      <w:adjustRightInd w:val="0"/>
      <w:spacing w:before="80" w:line="220" w:lineRule="exact"/>
      <w:textAlignment w:val="baseline"/>
    </w:pPr>
    <w:rPr>
      <w:rFonts w:ascii="Arial" w:hAnsi="Arial"/>
      <w:b/>
      <w:sz w:val="20"/>
      <w:szCs w:val="20"/>
      <w:lang w:val="en-US" w:eastAsia="en-US"/>
    </w:rPr>
  </w:style>
  <w:style w:type="paragraph" w:customStyle="1" w:styleId="outlinetxt1">
    <w:name w:val="outlinetxt1"/>
    <w:basedOn w:val="a6"/>
    <w:rsid w:val="0069338A"/>
    <w:pPr>
      <w:keepLines/>
      <w:tabs>
        <w:tab w:val="right" w:pos="180"/>
        <w:tab w:val="left" w:pos="300"/>
      </w:tabs>
      <w:overflowPunct w:val="0"/>
      <w:autoSpaceDE w:val="0"/>
      <w:autoSpaceDN w:val="0"/>
      <w:adjustRightInd w:val="0"/>
      <w:spacing w:before="80" w:line="220" w:lineRule="exact"/>
      <w:ind w:left="300" w:hanging="300"/>
      <w:jc w:val="both"/>
      <w:textAlignment w:val="baseline"/>
    </w:pPr>
    <w:rPr>
      <w:rFonts w:ascii="Arial" w:hAnsi="Arial"/>
      <w:b/>
      <w:sz w:val="20"/>
      <w:szCs w:val="20"/>
      <w:lang w:val="en-US" w:eastAsia="en-US"/>
    </w:rPr>
  </w:style>
  <w:style w:type="paragraph" w:customStyle="1" w:styleId="outlinetxt2">
    <w:name w:val="outlinetxt2"/>
    <w:basedOn w:val="a6"/>
    <w:rsid w:val="0069338A"/>
    <w:pPr>
      <w:keepLines/>
      <w:tabs>
        <w:tab w:val="right" w:pos="480"/>
        <w:tab w:val="left" w:pos="600"/>
      </w:tabs>
      <w:overflowPunct w:val="0"/>
      <w:autoSpaceDE w:val="0"/>
      <w:autoSpaceDN w:val="0"/>
      <w:adjustRightInd w:val="0"/>
      <w:spacing w:before="80" w:line="220" w:lineRule="exact"/>
      <w:ind w:left="600" w:hanging="600"/>
      <w:jc w:val="both"/>
      <w:textAlignment w:val="baseline"/>
    </w:pPr>
    <w:rPr>
      <w:rFonts w:ascii="Arial" w:hAnsi="Arial"/>
      <w:b/>
      <w:sz w:val="20"/>
      <w:szCs w:val="20"/>
      <w:lang w:val="en-US" w:eastAsia="en-US"/>
    </w:rPr>
  </w:style>
  <w:style w:type="paragraph" w:customStyle="1" w:styleId="outlinetxt3">
    <w:name w:val="outlinetxt3"/>
    <w:basedOn w:val="a6"/>
    <w:rsid w:val="0069338A"/>
    <w:pPr>
      <w:keepLines/>
      <w:tabs>
        <w:tab w:val="right" w:pos="780"/>
        <w:tab w:val="left" w:pos="900"/>
      </w:tabs>
      <w:overflowPunct w:val="0"/>
      <w:autoSpaceDE w:val="0"/>
      <w:autoSpaceDN w:val="0"/>
      <w:adjustRightInd w:val="0"/>
      <w:spacing w:before="80" w:line="220" w:lineRule="exact"/>
      <w:ind w:left="900" w:hanging="900"/>
      <w:jc w:val="both"/>
      <w:textAlignment w:val="baseline"/>
    </w:pPr>
    <w:rPr>
      <w:rFonts w:ascii="Arial" w:hAnsi="Arial"/>
      <w:b/>
      <w:sz w:val="20"/>
      <w:szCs w:val="20"/>
      <w:lang w:val="en-US" w:eastAsia="en-US"/>
    </w:rPr>
  </w:style>
  <w:style w:type="paragraph" w:customStyle="1" w:styleId="blocktext1">
    <w:name w:val="blocktext1"/>
    <w:basedOn w:val="a6"/>
    <w:rsid w:val="0069338A"/>
    <w:pPr>
      <w:keepLines/>
      <w:overflowPunct w:val="0"/>
      <w:autoSpaceDE w:val="0"/>
      <w:autoSpaceDN w:val="0"/>
      <w:adjustRightInd w:val="0"/>
      <w:spacing w:before="80" w:line="220" w:lineRule="exact"/>
      <w:jc w:val="both"/>
      <w:textAlignment w:val="baseline"/>
    </w:pPr>
    <w:rPr>
      <w:rFonts w:ascii="Arial" w:hAnsi="Arial"/>
      <w:sz w:val="20"/>
      <w:szCs w:val="20"/>
      <w:lang w:val="en-US" w:eastAsia="en-US"/>
    </w:rPr>
  </w:style>
  <w:style w:type="paragraph" w:customStyle="1" w:styleId="outlinehd1">
    <w:name w:val="outlinehd1"/>
    <w:basedOn w:val="a6"/>
    <w:next w:val="a6"/>
    <w:rsid w:val="0069338A"/>
    <w:pPr>
      <w:keepNext/>
      <w:keepLines/>
      <w:tabs>
        <w:tab w:val="right" w:pos="180"/>
        <w:tab w:val="left" w:pos="300"/>
      </w:tabs>
      <w:suppressAutoHyphens/>
      <w:overflowPunct w:val="0"/>
      <w:autoSpaceDE w:val="0"/>
      <w:autoSpaceDN w:val="0"/>
      <w:adjustRightInd w:val="0"/>
      <w:spacing w:before="80" w:line="220" w:lineRule="exact"/>
      <w:ind w:left="302" w:hanging="302"/>
      <w:textAlignment w:val="baseline"/>
    </w:pPr>
    <w:rPr>
      <w:rFonts w:ascii="Arial" w:hAnsi="Arial"/>
      <w:b/>
      <w:sz w:val="20"/>
      <w:szCs w:val="20"/>
      <w:lang w:val="en-US" w:eastAsia="en-US"/>
    </w:rPr>
  </w:style>
  <w:style w:type="paragraph" w:customStyle="1" w:styleId="AaoEieiioeooeAaoieeeieiioeooe">
    <w:name w:val="Aa?oEieiioeooe.Aa?oiee eieiioeooe"/>
    <w:basedOn w:val="a6"/>
    <w:uiPriority w:val="99"/>
    <w:rsid w:val="0069338A"/>
    <w:pPr>
      <w:widowControl w:val="0"/>
      <w:tabs>
        <w:tab w:val="center" w:pos="4536"/>
        <w:tab w:val="right" w:pos="9072"/>
      </w:tabs>
      <w:autoSpaceDE w:val="0"/>
      <w:autoSpaceDN w:val="0"/>
    </w:pPr>
    <w:rPr>
      <w:sz w:val="20"/>
      <w:szCs w:val="20"/>
    </w:rPr>
  </w:style>
  <w:style w:type="paragraph" w:customStyle="1" w:styleId="BodyText21">
    <w:name w:val="Body Text 21"/>
    <w:basedOn w:val="a6"/>
    <w:rsid w:val="0069338A"/>
    <w:pPr>
      <w:widowControl w:val="0"/>
      <w:overflowPunct w:val="0"/>
      <w:autoSpaceDE w:val="0"/>
      <w:autoSpaceDN w:val="0"/>
      <w:adjustRightInd w:val="0"/>
      <w:ind w:firstLine="709"/>
      <w:jc w:val="both"/>
      <w:textAlignment w:val="baseline"/>
    </w:pPr>
    <w:rPr>
      <w:spacing w:val="-4"/>
      <w:szCs w:val="20"/>
    </w:rPr>
  </w:style>
  <w:style w:type="paragraph" w:customStyle="1" w:styleId="BodyTextIndent31">
    <w:name w:val="Body Text Indent 31"/>
    <w:basedOn w:val="a6"/>
    <w:rsid w:val="0069338A"/>
    <w:pPr>
      <w:overflowPunct w:val="0"/>
      <w:autoSpaceDE w:val="0"/>
      <w:autoSpaceDN w:val="0"/>
      <w:adjustRightInd w:val="0"/>
      <w:spacing w:after="120"/>
      <w:ind w:left="283"/>
      <w:textAlignment w:val="baseline"/>
    </w:pPr>
    <w:rPr>
      <w:sz w:val="16"/>
      <w:szCs w:val="20"/>
    </w:rPr>
  </w:style>
  <w:style w:type="paragraph" w:customStyle="1" w:styleId="Iauiue">
    <w:name w:val="Iau?iue"/>
    <w:rsid w:val="0069338A"/>
    <w:pPr>
      <w:spacing w:after="0" w:line="240" w:lineRule="auto"/>
    </w:pPr>
    <w:rPr>
      <w:rFonts w:ascii="Times New Roman" w:eastAsia="Times New Roman" w:hAnsi="Times New Roman" w:cs="Times New Roman"/>
      <w:sz w:val="20"/>
      <w:szCs w:val="20"/>
      <w:lang w:val="en-US" w:eastAsia="ru-RU"/>
    </w:rPr>
  </w:style>
  <w:style w:type="paragraph" w:customStyle="1" w:styleId="bodytext210">
    <w:name w:val="bodytext21"/>
    <w:basedOn w:val="a6"/>
    <w:rsid w:val="0069338A"/>
    <w:pPr>
      <w:jc w:val="both"/>
    </w:pPr>
    <w:rPr>
      <w:b/>
      <w:bCs/>
    </w:rPr>
  </w:style>
  <w:style w:type="paragraph" w:customStyle="1" w:styleId="210">
    <w:name w:val="Основной текст 21"/>
    <w:basedOn w:val="a6"/>
    <w:rsid w:val="0069338A"/>
    <w:pPr>
      <w:widowControl w:val="0"/>
      <w:overflowPunct w:val="0"/>
      <w:autoSpaceDE w:val="0"/>
      <w:autoSpaceDN w:val="0"/>
      <w:adjustRightInd w:val="0"/>
      <w:ind w:firstLine="709"/>
      <w:jc w:val="both"/>
      <w:textAlignment w:val="baseline"/>
    </w:pPr>
    <w:rPr>
      <w:spacing w:val="-4"/>
      <w:szCs w:val="20"/>
    </w:rPr>
  </w:style>
  <w:style w:type="paragraph" w:customStyle="1" w:styleId="310">
    <w:name w:val="Основной текст с отступом 31"/>
    <w:basedOn w:val="a6"/>
    <w:rsid w:val="0069338A"/>
    <w:pPr>
      <w:overflowPunct w:val="0"/>
      <w:autoSpaceDE w:val="0"/>
      <w:autoSpaceDN w:val="0"/>
      <w:adjustRightInd w:val="0"/>
      <w:spacing w:after="120"/>
      <w:ind w:left="283"/>
      <w:textAlignment w:val="baseline"/>
    </w:pPr>
    <w:rPr>
      <w:sz w:val="16"/>
      <w:szCs w:val="20"/>
    </w:rPr>
  </w:style>
  <w:style w:type="paragraph" w:styleId="37">
    <w:name w:val="List Continue 3"/>
    <w:basedOn w:val="a6"/>
    <w:rsid w:val="0069338A"/>
    <w:pPr>
      <w:widowControl w:val="0"/>
      <w:spacing w:after="120"/>
      <w:ind w:left="849"/>
      <w:jc w:val="both"/>
    </w:pPr>
  </w:style>
  <w:style w:type="paragraph" w:styleId="27">
    <w:name w:val="List 2"/>
    <w:basedOn w:val="a6"/>
    <w:rsid w:val="0069338A"/>
    <w:pPr>
      <w:autoSpaceDE w:val="0"/>
      <w:autoSpaceDN w:val="0"/>
      <w:ind w:left="566" w:hanging="283"/>
      <w:contextualSpacing/>
    </w:pPr>
  </w:style>
  <w:style w:type="paragraph" w:styleId="a">
    <w:name w:val="List Bullet"/>
    <w:basedOn w:val="a6"/>
    <w:link w:val="afff0"/>
    <w:autoRedefine/>
    <w:rsid w:val="0069338A"/>
    <w:pPr>
      <w:keepNext/>
      <w:widowControl w:val="0"/>
      <w:numPr>
        <w:numId w:val="8"/>
      </w:numPr>
      <w:tabs>
        <w:tab w:val="left" w:pos="567"/>
      </w:tabs>
      <w:spacing w:after="60"/>
    </w:pPr>
    <w:rPr>
      <w:color w:val="2F2F2F"/>
      <w:sz w:val="22"/>
    </w:rPr>
  </w:style>
  <w:style w:type="character" w:customStyle="1" w:styleId="afff0">
    <w:name w:val="Маркированный список Знак"/>
    <w:link w:val="a"/>
    <w:rsid w:val="0069338A"/>
    <w:rPr>
      <w:rFonts w:ascii="Times New Roman" w:eastAsia="Times New Roman" w:hAnsi="Times New Roman" w:cs="Times New Roman"/>
      <w:color w:val="2F2F2F"/>
      <w:szCs w:val="24"/>
      <w:lang w:eastAsia="ru-RU"/>
    </w:rPr>
  </w:style>
  <w:style w:type="paragraph" w:styleId="afff1">
    <w:name w:val="Revision"/>
    <w:hidden/>
    <w:uiPriority w:val="99"/>
    <w:semiHidden/>
    <w:rsid w:val="0069338A"/>
    <w:pPr>
      <w:spacing w:after="0" w:line="240" w:lineRule="auto"/>
    </w:pPr>
    <w:rPr>
      <w:rFonts w:ascii="Times New Roman" w:eastAsia="Times New Roman" w:hAnsi="Times New Roman" w:cs="Times New Roman"/>
      <w:sz w:val="24"/>
      <w:szCs w:val="24"/>
      <w:lang w:eastAsia="ru-RU"/>
    </w:rPr>
  </w:style>
  <w:style w:type="paragraph" w:customStyle="1" w:styleId="afff2">
    <w:name w:val="Знак Знак Знак"/>
    <w:basedOn w:val="a6"/>
    <w:rsid w:val="0069338A"/>
    <w:pPr>
      <w:spacing w:after="160" w:line="240" w:lineRule="exact"/>
    </w:pPr>
    <w:rPr>
      <w:rFonts w:ascii="Tahoma" w:hAnsi="Tahoma"/>
      <w:sz w:val="20"/>
      <w:szCs w:val="20"/>
      <w:lang w:val="en-US" w:eastAsia="en-US"/>
    </w:rPr>
  </w:style>
  <w:style w:type="paragraph" w:customStyle="1" w:styleId="110">
    <w:name w:val="Текст выноски11"/>
    <w:basedOn w:val="a6"/>
    <w:semiHidden/>
    <w:rsid w:val="0069338A"/>
    <w:rPr>
      <w:rFonts w:ascii="Tahoma" w:hAnsi="Tahoma" w:cs="Tahoma"/>
      <w:sz w:val="16"/>
      <w:szCs w:val="16"/>
      <w:lang w:val="en-GB"/>
    </w:rPr>
  </w:style>
  <w:style w:type="paragraph" w:customStyle="1" w:styleId="28">
    <w:name w:val="Знак Знак2"/>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29">
    <w:name w:val="Знак Знак Знак Знак Знак Знак Знак Знак Знак2"/>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220">
    <w:name w:val="Основной текст 22"/>
    <w:basedOn w:val="Iauiue"/>
    <w:rsid w:val="0069338A"/>
    <w:pPr>
      <w:widowControl w:val="0"/>
      <w:jc w:val="both"/>
    </w:pPr>
    <w:rPr>
      <w:b/>
      <w:sz w:val="24"/>
      <w:lang w:val="ru-RU"/>
    </w:rPr>
  </w:style>
  <w:style w:type="paragraph" w:customStyle="1" w:styleId="2a">
    <w:name w:val="Текст выноски2"/>
    <w:basedOn w:val="a6"/>
    <w:semiHidden/>
    <w:rsid w:val="0069338A"/>
    <w:rPr>
      <w:rFonts w:ascii="Tahoma" w:hAnsi="Tahoma" w:cs="Tahoma"/>
      <w:sz w:val="16"/>
      <w:szCs w:val="16"/>
      <w:lang w:val="en-GB"/>
    </w:rPr>
  </w:style>
  <w:style w:type="paragraph" w:customStyle="1" w:styleId="230">
    <w:name w:val="Основной текст 23"/>
    <w:basedOn w:val="Iauiue"/>
    <w:rsid w:val="0069338A"/>
    <w:pPr>
      <w:widowControl w:val="0"/>
      <w:jc w:val="both"/>
    </w:pPr>
    <w:rPr>
      <w:b/>
      <w:sz w:val="24"/>
      <w:lang w:val="ru-RU"/>
    </w:rPr>
  </w:style>
  <w:style w:type="paragraph" w:customStyle="1" w:styleId="38">
    <w:name w:val="Текст выноски3"/>
    <w:basedOn w:val="a6"/>
    <w:semiHidden/>
    <w:rsid w:val="0069338A"/>
    <w:rPr>
      <w:rFonts w:ascii="Tahoma" w:hAnsi="Tahoma" w:cs="Tahoma"/>
      <w:sz w:val="16"/>
      <w:szCs w:val="16"/>
      <w:lang w:val="en-GB"/>
    </w:rPr>
  </w:style>
  <w:style w:type="paragraph" w:customStyle="1" w:styleId="16">
    <w:name w:val="Знак Знак1"/>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17">
    <w:name w:val="Знак Знак Знак Знак Знак Знак Знак Знак Знак1"/>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18">
    <w:name w:val="???????1"/>
    <w:rsid w:val="0069338A"/>
    <w:pPr>
      <w:spacing w:after="0" w:line="240" w:lineRule="auto"/>
    </w:pPr>
    <w:rPr>
      <w:rFonts w:ascii="Times New Roman" w:eastAsia="Times New Roman" w:hAnsi="Times New Roman" w:cs="Times New Roman"/>
      <w:sz w:val="20"/>
      <w:szCs w:val="20"/>
      <w:lang w:eastAsia="ru-RU"/>
    </w:rPr>
  </w:style>
  <w:style w:type="character" w:customStyle="1" w:styleId="ep">
    <w:name w:val="ep"/>
    <w:basedOn w:val="a7"/>
    <w:rsid w:val="0069338A"/>
  </w:style>
  <w:style w:type="numbering" w:customStyle="1" w:styleId="10">
    <w:name w:val="Стиль1"/>
    <w:uiPriority w:val="99"/>
    <w:rsid w:val="0069338A"/>
    <w:pPr>
      <w:numPr>
        <w:numId w:val="9"/>
      </w:numPr>
    </w:pPr>
  </w:style>
  <w:style w:type="paragraph" w:styleId="afff3">
    <w:name w:val="TOC Heading"/>
    <w:basedOn w:val="11"/>
    <w:next w:val="a6"/>
    <w:uiPriority w:val="39"/>
    <w:unhideWhenUsed/>
    <w:qFormat/>
    <w:rsid w:val="0069338A"/>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19">
    <w:name w:val="toc 1"/>
    <w:basedOn w:val="a6"/>
    <w:next w:val="a6"/>
    <w:autoRedefine/>
    <w:uiPriority w:val="39"/>
    <w:unhideWhenUsed/>
    <w:rsid w:val="0069338A"/>
    <w:pPr>
      <w:tabs>
        <w:tab w:val="left" w:pos="1320"/>
        <w:tab w:val="right" w:pos="9345"/>
      </w:tabs>
      <w:spacing w:before="240" w:after="120"/>
    </w:pPr>
    <w:rPr>
      <w:rFonts w:eastAsiaTheme="minorHAnsi" w:cstheme="minorBidi"/>
      <w:bCs/>
      <w:szCs w:val="20"/>
      <w:lang w:eastAsia="en-US"/>
    </w:rPr>
  </w:style>
  <w:style w:type="paragraph" w:styleId="2b">
    <w:name w:val="toc 2"/>
    <w:basedOn w:val="a6"/>
    <w:next w:val="a6"/>
    <w:autoRedefine/>
    <w:uiPriority w:val="39"/>
    <w:unhideWhenUsed/>
    <w:rsid w:val="0069338A"/>
    <w:pPr>
      <w:spacing w:before="120" w:line="259" w:lineRule="auto"/>
      <w:ind w:left="220"/>
    </w:pPr>
    <w:rPr>
      <w:rFonts w:asciiTheme="minorHAnsi" w:eastAsiaTheme="minorHAnsi" w:hAnsiTheme="minorHAnsi" w:cstheme="minorBidi"/>
      <w:i/>
      <w:iCs/>
      <w:sz w:val="20"/>
      <w:szCs w:val="20"/>
      <w:lang w:eastAsia="en-US"/>
    </w:rPr>
  </w:style>
  <w:style w:type="paragraph" w:styleId="39">
    <w:name w:val="toc 3"/>
    <w:basedOn w:val="a6"/>
    <w:next w:val="a6"/>
    <w:autoRedefine/>
    <w:uiPriority w:val="39"/>
    <w:unhideWhenUsed/>
    <w:rsid w:val="0069338A"/>
    <w:pPr>
      <w:spacing w:line="259" w:lineRule="auto"/>
      <w:ind w:left="440"/>
    </w:pPr>
    <w:rPr>
      <w:rFonts w:asciiTheme="minorHAnsi" w:eastAsiaTheme="minorHAnsi" w:hAnsiTheme="minorHAnsi" w:cstheme="minorBidi"/>
      <w:sz w:val="20"/>
      <w:szCs w:val="20"/>
      <w:lang w:eastAsia="en-US"/>
    </w:rPr>
  </w:style>
  <w:style w:type="paragraph" w:styleId="42">
    <w:name w:val="toc 4"/>
    <w:basedOn w:val="a6"/>
    <w:next w:val="a6"/>
    <w:autoRedefine/>
    <w:uiPriority w:val="39"/>
    <w:unhideWhenUsed/>
    <w:rsid w:val="0069338A"/>
    <w:pPr>
      <w:spacing w:line="259" w:lineRule="auto"/>
      <w:ind w:left="660"/>
    </w:pPr>
    <w:rPr>
      <w:rFonts w:asciiTheme="minorHAnsi" w:eastAsiaTheme="minorHAnsi" w:hAnsiTheme="minorHAnsi" w:cstheme="minorBidi"/>
      <w:sz w:val="20"/>
      <w:szCs w:val="20"/>
      <w:lang w:eastAsia="en-US"/>
    </w:rPr>
  </w:style>
  <w:style w:type="paragraph" w:styleId="52">
    <w:name w:val="toc 5"/>
    <w:basedOn w:val="a6"/>
    <w:next w:val="a6"/>
    <w:autoRedefine/>
    <w:uiPriority w:val="39"/>
    <w:unhideWhenUsed/>
    <w:rsid w:val="0069338A"/>
    <w:pPr>
      <w:spacing w:line="259" w:lineRule="auto"/>
      <w:ind w:left="880"/>
    </w:pPr>
    <w:rPr>
      <w:rFonts w:asciiTheme="minorHAnsi" w:eastAsiaTheme="minorHAnsi" w:hAnsiTheme="minorHAnsi" w:cstheme="minorBidi"/>
      <w:sz w:val="20"/>
      <w:szCs w:val="20"/>
      <w:lang w:eastAsia="en-US"/>
    </w:rPr>
  </w:style>
  <w:style w:type="paragraph" w:styleId="61">
    <w:name w:val="toc 6"/>
    <w:basedOn w:val="a6"/>
    <w:next w:val="a6"/>
    <w:autoRedefine/>
    <w:uiPriority w:val="39"/>
    <w:unhideWhenUsed/>
    <w:rsid w:val="0069338A"/>
    <w:pPr>
      <w:spacing w:line="259" w:lineRule="auto"/>
      <w:ind w:left="1100"/>
    </w:pPr>
    <w:rPr>
      <w:rFonts w:asciiTheme="minorHAnsi" w:eastAsiaTheme="minorHAnsi" w:hAnsiTheme="minorHAnsi" w:cstheme="minorBidi"/>
      <w:sz w:val="20"/>
      <w:szCs w:val="20"/>
      <w:lang w:eastAsia="en-US"/>
    </w:rPr>
  </w:style>
  <w:style w:type="paragraph" w:styleId="71">
    <w:name w:val="toc 7"/>
    <w:basedOn w:val="a6"/>
    <w:next w:val="a6"/>
    <w:autoRedefine/>
    <w:uiPriority w:val="39"/>
    <w:unhideWhenUsed/>
    <w:rsid w:val="0069338A"/>
    <w:pPr>
      <w:spacing w:line="259" w:lineRule="auto"/>
      <w:ind w:left="1320"/>
    </w:pPr>
    <w:rPr>
      <w:rFonts w:asciiTheme="minorHAnsi" w:eastAsiaTheme="minorHAnsi" w:hAnsiTheme="minorHAnsi" w:cstheme="minorBidi"/>
      <w:sz w:val="20"/>
      <w:szCs w:val="20"/>
      <w:lang w:eastAsia="en-US"/>
    </w:rPr>
  </w:style>
  <w:style w:type="paragraph" w:styleId="81">
    <w:name w:val="toc 8"/>
    <w:basedOn w:val="a6"/>
    <w:next w:val="a6"/>
    <w:autoRedefine/>
    <w:uiPriority w:val="39"/>
    <w:unhideWhenUsed/>
    <w:rsid w:val="0069338A"/>
    <w:pPr>
      <w:spacing w:line="259" w:lineRule="auto"/>
      <w:ind w:left="1540"/>
    </w:pPr>
    <w:rPr>
      <w:rFonts w:asciiTheme="minorHAnsi" w:eastAsiaTheme="minorHAnsi" w:hAnsiTheme="minorHAnsi" w:cstheme="minorBidi"/>
      <w:sz w:val="20"/>
      <w:szCs w:val="20"/>
      <w:lang w:eastAsia="en-US"/>
    </w:rPr>
  </w:style>
  <w:style w:type="paragraph" w:styleId="91">
    <w:name w:val="toc 9"/>
    <w:basedOn w:val="a6"/>
    <w:next w:val="a6"/>
    <w:autoRedefine/>
    <w:uiPriority w:val="39"/>
    <w:unhideWhenUsed/>
    <w:rsid w:val="0069338A"/>
    <w:pPr>
      <w:spacing w:line="259" w:lineRule="auto"/>
      <w:ind w:left="1760"/>
    </w:pPr>
    <w:rPr>
      <w:rFonts w:asciiTheme="minorHAnsi" w:eastAsiaTheme="minorHAnsi" w:hAnsiTheme="minorHAnsi" w:cstheme="minorBidi"/>
      <w:sz w:val="20"/>
      <w:szCs w:val="20"/>
      <w:lang w:eastAsia="en-US"/>
    </w:rPr>
  </w:style>
  <w:style w:type="character" w:customStyle="1" w:styleId="blk3">
    <w:name w:val="blk3"/>
    <w:basedOn w:val="a7"/>
    <w:rsid w:val="0069338A"/>
    <w:rPr>
      <w:vanish w:val="0"/>
      <w:webHidden w:val="0"/>
      <w:specVanish w:val="0"/>
    </w:rPr>
  </w:style>
  <w:style w:type="paragraph" w:customStyle="1" w:styleId="afff4">
    <w:name w:val="Подподпункт"/>
    <w:basedOn w:val="a6"/>
    <w:rsid w:val="0069338A"/>
    <w:pPr>
      <w:tabs>
        <w:tab w:val="num" w:pos="1080"/>
      </w:tabs>
      <w:spacing w:line="360" w:lineRule="auto"/>
      <w:ind w:left="1647" w:hanging="567"/>
      <w:jc w:val="both"/>
    </w:pPr>
    <w:rPr>
      <w:sz w:val="28"/>
      <w:szCs w:val="20"/>
    </w:rPr>
  </w:style>
  <w:style w:type="paragraph" w:customStyle="1" w:styleId="-4">
    <w:name w:val="пункт-4"/>
    <w:basedOn w:val="a6"/>
    <w:rsid w:val="0069338A"/>
    <w:pPr>
      <w:tabs>
        <w:tab w:val="num" w:pos="1701"/>
      </w:tabs>
      <w:spacing w:line="288" w:lineRule="auto"/>
      <w:ind w:firstLine="567"/>
      <w:jc w:val="both"/>
    </w:pPr>
    <w:rPr>
      <w:sz w:val="28"/>
      <w:szCs w:val="28"/>
    </w:rPr>
  </w:style>
  <w:style w:type="paragraph" w:customStyle="1" w:styleId="53">
    <w:name w:val="заголовок 5"/>
    <w:basedOn w:val="a6"/>
    <w:next w:val="a6"/>
    <w:uiPriority w:val="99"/>
    <w:rsid w:val="0069338A"/>
    <w:pPr>
      <w:keepNext/>
      <w:autoSpaceDE w:val="0"/>
      <w:autoSpaceDN w:val="0"/>
      <w:ind w:firstLine="567"/>
      <w:jc w:val="center"/>
    </w:pPr>
    <w:rPr>
      <w:rFonts w:ascii="Arial" w:hAnsi="Arial" w:cs="Arial"/>
      <w:b/>
      <w:bCs/>
      <w:sz w:val="28"/>
      <w:szCs w:val="28"/>
    </w:rPr>
  </w:style>
  <w:style w:type="paragraph" w:customStyle="1" w:styleId="3a">
    <w:name w:val="заголовок 3"/>
    <w:basedOn w:val="a6"/>
    <w:next w:val="a6"/>
    <w:uiPriority w:val="99"/>
    <w:rsid w:val="0069338A"/>
    <w:pPr>
      <w:keepNext/>
      <w:autoSpaceDE w:val="0"/>
      <w:autoSpaceDN w:val="0"/>
      <w:ind w:firstLine="567"/>
      <w:jc w:val="center"/>
    </w:pPr>
    <w:rPr>
      <w:sz w:val="28"/>
      <w:szCs w:val="28"/>
    </w:rPr>
  </w:style>
  <w:style w:type="paragraph" w:customStyle="1" w:styleId="afff5">
    <w:name w:val="Подпункт"/>
    <w:basedOn w:val="a6"/>
    <w:rsid w:val="0069338A"/>
    <w:pPr>
      <w:tabs>
        <w:tab w:val="num" w:pos="1134"/>
      </w:tabs>
      <w:ind w:left="1134" w:hanging="1134"/>
      <w:jc w:val="both"/>
    </w:pPr>
    <w:rPr>
      <w:spacing w:val="-4"/>
      <w:sz w:val="20"/>
      <w:szCs w:val="20"/>
    </w:rPr>
  </w:style>
  <w:style w:type="paragraph" w:customStyle="1" w:styleId="2c">
    <w:name w:val="Пункт2"/>
    <w:basedOn w:val="a6"/>
    <w:rsid w:val="0069338A"/>
    <w:pPr>
      <w:keepNext/>
      <w:tabs>
        <w:tab w:val="num" w:pos="2700"/>
      </w:tabs>
      <w:suppressAutoHyphens/>
      <w:spacing w:before="240" w:after="120"/>
      <w:ind w:left="2700" w:hanging="360"/>
      <w:jc w:val="both"/>
      <w:outlineLvl w:val="2"/>
    </w:pPr>
    <w:rPr>
      <w:b/>
      <w:spacing w:val="-4"/>
      <w:sz w:val="20"/>
      <w:szCs w:val="20"/>
    </w:rPr>
  </w:style>
  <w:style w:type="paragraph" w:customStyle="1" w:styleId="afff6">
    <w:name w:val="Таблица шапка"/>
    <w:basedOn w:val="a6"/>
    <w:rsid w:val="0069338A"/>
    <w:pPr>
      <w:keepNext/>
      <w:spacing w:before="40" w:after="40"/>
      <w:ind w:left="57" w:right="57" w:firstLine="567"/>
      <w:jc w:val="both"/>
    </w:pPr>
    <w:rPr>
      <w:snapToGrid w:val="0"/>
      <w:szCs w:val="20"/>
    </w:rPr>
  </w:style>
  <w:style w:type="paragraph" w:customStyle="1" w:styleId="afff7">
    <w:name w:val="Таблица текст"/>
    <w:basedOn w:val="a6"/>
    <w:rsid w:val="0069338A"/>
    <w:pPr>
      <w:spacing w:before="40" w:after="40"/>
      <w:ind w:left="57" w:right="57" w:firstLine="567"/>
      <w:jc w:val="both"/>
    </w:pPr>
    <w:rPr>
      <w:snapToGrid w:val="0"/>
      <w:szCs w:val="20"/>
    </w:rPr>
  </w:style>
  <w:style w:type="table" w:customStyle="1" w:styleId="1a">
    <w:name w:val="Сетка таблицы1"/>
    <w:basedOn w:val="a8"/>
    <w:next w:val="af7"/>
    <w:uiPriority w:val="59"/>
    <w:rsid w:val="00693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8"/>
    <w:next w:val="af7"/>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Plain Text"/>
    <w:basedOn w:val="a6"/>
    <w:link w:val="afff9"/>
    <w:uiPriority w:val="99"/>
    <w:rsid w:val="0069338A"/>
    <w:rPr>
      <w:rFonts w:ascii="Courier New" w:hAnsi="Courier New"/>
      <w:sz w:val="20"/>
      <w:szCs w:val="20"/>
    </w:rPr>
  </w:style>
  <w:style w:type="character" w:customStyle="1" w:styleId="afff9">
    <w:name w:val="Текст Знак"/>
    <w:basedOn w:val="a7"/>
    <w:link w:val="afff8"/>
    <w:uiPriority w:val="99"/>
    <w:rsid w:val="0069338A"/>
    <w:rPr>
      <w:rFonts w:ascii="Courier New" w:eastAsia="Times New Roman" w:hAnsi="Courier New" w:cs="Times New Roman"/>
      <w:sz w:val="20"/>
      <w:szCs w:val="20"/>
      <w:lang w:eastAsia="ru-RU"/>
    </w:rPr>
  </w:style>
  <w:style w:type="table" w:customStyle="1" w:styleId="3b">
    <w:name w:val="Сетка таблицы3"/>
    <w:basedOn w:val="a8"/>
    <w:next w:val="af7"/>
    <w:uiPriority w:val="59"/>
    <w:rsid w:val="0069338A"/>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Абзац списка2"/>
    <w:basedOn w:val="a6"/>
    <w:rsid w:val="0069338A"/>
    <w:pPr>
      <w:ind w:left="720" w:firstLine="567"/>
      <w:contextualSpacing/>
      <w:jc w:val="both"/>
    </w:pPr>
    <w:rPr>
      <w:rFonts w:eastAsia="Calibri"/>
      <w:sz w:val="20"/>
      <w:szCs w:val="20"/>
    </w:rPr>
  </w:style>
  <w:style w:type="table" w:customStyle="1" w:styleId="62">
    <w:name w:val="Сетка таблицы6"/>
    <w:basedOn w:val="a8"/>
    <w:next w:val="af7"/>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Пункт"/>
    <w:basedOn w:val="afd"/>
    <w:rsid w:val="0069338A"/>
    <w:pPr>
      <w:tabs>
        <w:tab w:val="num" w:pos="1985"/>
      </w:tabs>
      <w:spacing w:after="0" w:line="360" w:lineRule="auto"/>
      <w:ind w:left="1985" w:hanging="851"/>
      <w:jc w:val="both"/>
    </w:pPr>
    <w:rPr>
      <w:b/>
      <w:bCs/>
      <w:sz w:val="22"/>
      <w:szCs w:val="20"/>
    </w:rPr>
  </w:style>
  <w:style w:type="numbering" w:customStyle="1" w:styleId="1b">
    <w:name w:val="Нет списка1"/>
    <w:next w:val="a9"/>
    <w:uiPriority w:val="99"/>
    <w:semiHidden/>
    <w:unhideWhenUsed/>
    <w:rsid w:val="0069338A"/>
  </w:style>
  <w:style w:type="table" w:customStyle="1" w:styleId="43">
    <w:name w:val="Сетка таблицы4"/>
    <w:basedOn w:val="a8"/>
    <w:next w:val="af7"/>
    <w:uiPriority w:val="39"/>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9"/>
    <w:uiPriority w:val="99"/>
    <w:semiHidden/>
    <w:unhideWhenUsed/>
    <w:rsid w:val="0069338A"/>
  </w:style>
  <w:style w:type="table" w:customStyle="1" w:styleId="54">
    <w:name w:val="Сетка таблицы5"/>
    <w:basedOn w:val="a8"/>
    <w:next w:val="af7"/>
    <w:uiPriority w:val="39"/>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9"/>
    <w:next w:val="111111"/>
    <w:rsid w:val="0069338A"/>
  </w:style>
  <w:style w:type="numbering" w:customStyle="1" w:styleId="111">
    <w:name w:val="Стиль11"/>
    <w:uiPriority w:val="99"/>
    <w:rsid w:val="0069338A"/>
  </w:style>
  <w:style w:type="character" w:customStyle="1" w:styleId="aff2">
    <w:name w:val="Без интервала Знак"/>
    <w:basedOn w:val="a7"/>
    <w:link w:val="aff1"/>
    <w:uiPriority w:val="1"/>
    <w:rsid w:val="007B4744"/>
    <w:rPr>
      <w:rFonts w:ascii="Calibri" w:hAnsi="Calibri" w:cs="Times New Roman"/>
    </w:rPr>
  </w:style>
  <w:style w:type="paragraph" w:customStyle="1" w:styleId="ConsPlusNormal">
    <w:name w:val="ConsPlusNormal"/>
    <w:rsid w:val="00FF70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Цветной список - Акцент 11"/>
    <w:basedOn w:val="a6"/>
    <w:uiPriority w:val="34"/>
    <w:qFormat/>
    <w:rsid w:val="00FF70D6"/>
    <w:pPr>
      <w:ind w:left="708"/>
    </w:pPr>
    <w:rPr>
      <w:sz w:val="28"/>
      <w:szCs w:val="28"/>
    </w:rPr>
  </w:style>
  <w:style w:type="character" w:customStyle="1" w:styleId="afffb">
    <w:name w:val="Основной текст_"/>
    <w:link w:val="3c"/>
    <w:rsid w:val="00FF70D6"/>
    <w:rPr>
      <w:sz w:val="23"/>
      <w:szCs w:val="23"/>
      <w:shd w:val="clear" w:color="auto" w:fill="FFFFFF"/>
    </w:rPr>
  </w:style>
  <w:style w:type="paragraph" w:customStyle="1" w:styleId="3c">
    <w:name w:val="Основной текст3"/>
    <w:basedOn w:val="a6"/>
    <w:link w:val="afffb"/>
    <w:rsid w:val="00FF70D6"/>
    <w:pPr>
      <w:shd w:val="clear" w:color="auto" w:fill="FFFFFF"/>
      <w:spacing w:before="420" w:line="413" w:lineRule="exact"/>
      <w:ind w:hanging="200"/>
      <w:jc w:val="both"/>
    </w:pPr>
    <w:rPr>
      <w:rFonts w:asciiTheme="minorHAnsi" w:eastAsiaTheme="minorHAnsi" w:hAnsiTheme="minorHAnsi" w:cstheme="minorBidi"/>
      <w:sz w:val="23"/>
      <w:szCs w:val="23"/>
      <w:lang w:eastAsia="en-US"/>
    </w:rPr>
  </w:style>
  <w:style w:type="numbering" w:customStyle="1" w:styleId="4">
    <w:name w:val="Стиль4"/>
    <w:uiPriority w:val="99"/>
    <w:rsid w:val="007E2040"/>
    <w:pPr>
      <w:numPr>
        <w:numId w:val="10"/>
      </w:numPr>
    </w:pPr>
  </w:style>
  <w:style w:type="numbering" w:customStyle="1" w:styleId="5">
    <w:name w:val="Стиль5"/>
    <w:uiPriority w:val="99"/>
    <w:rsid w:val="00F24C51"/>
    <w:pPr>
      <w:numPr>
        <w:numId w:val="11"/>
      </w:numPr>
    </w:pPr>
  </w:style>
  <w:style w:type="paragraph" w:customStyle="1" w:styleId="a3">
    <w:name w:val="Пункт договора"/>
    <w:basedOn w:val="a6"/>
    <w:uiPriority w:val="99"/>
    <w:rsid w:val="00387022"/>
    <w:pPr>
      <w:widowControl w:val="0"/>
      <w:numPr>
        <w:ilvl w:val="1"/>
        <w:numId w:val="13"/>
      </w:numPr>
      <w:jc w:val="both"/>
    </w:pPr>
    <w:rPr>
      <w:rFonts w:ascii="Arial" w:hAnsi="Arial"/>
      <w:sz w:val="20"/>
      <w:szCs w:val="20"/>
    </w:rPr>
  </w:style>
  <w:style w:type="paragraph" w:customStyle="1" w:styleId="a2">
    <w:name w:val="Раздел договора"/>
    <w:basedOn w:val="a6"/>
    <w:next w:val="a3"/>
    <w:uiPriority w:val="99"/>
    <w:rsid w:val="00387022"/>
    <w:pPr>
      <w:keepNext/>
      <w:keepLines/>
      <w:widowControl w:val="0"/>
      <w:numPr>
        <w:numId w:val="13"/>
      </w:numPr>
      <w:spacing w:before="240" w:after="200"/>
    </w:pPr>
    <w:rPr>
      <w:rFonts w:ascii="Arial" w:hAnsi="Arial"/>
      <w:b/>
      <w:caps/>
      <w:sz w:val="20"/>
      <w:szCs w:val="20"/>
    </w:rPr>
  </w:style>
  <w:style w:type="paragraph" w:customStyle="1" w:styleId="a4">
    <w:name w:val="Подпункт договора"/>
    <w:basedOn w:val="a3"/>
    <w:uiPriority w:val="99"/>
    <w:rsid w:val="00387022"/>
    <w:pPr>
      <w:widowControl/>
      <w:numPr>
        <w:ilvl w:val="2"/>
      </w:numPr>
    </w:pPr>
  </w:style>
  <w:style w:type="paragraph" w:customStyle="1" w:styleId="a5">
    <w:name w:val="Подподпункт договора"/>
    <w:basedOn w:val="a4"/>
    <w:uiPriority w:val="99"/>
    <w:rsid w:val="00387022"/>
    <w:pPr>
      <w:numPr>
        <w:ilvl w:val="3"/>
      </w:numPr>
    </w:pPr>
  </w:style>
  <w:style w:type="character" w:customStyle="1" w:styleId="1c">
    <w:name w:val="Текстовый Знак1"/>
    <w:link w:val="afffc"/>
    <w:locked/>
    <w:rsid w:val="00387022"/>
    <w:rPr>
      <w:rFonts w:ascii="Arial" w:hAnsi="Arial"/>
    </w:rPr>
  </w:style>
  <w:style w:type="paragraph" w:customStyle="1" w:styleId="afffc">
    <w:name w:val="Текстовый"/>
    <w:link w:val="1c"/>
    <w:rsid w:val="00387022"/>
    <w:pPr>
      <w:widowControl w:val="0"/>
      <w:spacing w:after="0" w:line="240" w:lineRule="auto"/>
      <w:jc w:val="both"/>
    </w:pPr>
    <w:rPr>
      <w:rFonts w:ascii="Arial" w:hAnsi="Arial"/>
    </w:rPr>
  </w:style>
  <w:style w:type="paragraph" w:customStyle="1" w:styleId="Iauiue1">
    <w:name w:val="Iau?iue1"/>
    <w:uiPriority w:val="99"/>
    <w:rsid w:val="00387022"/>
    <w:pPr>
      <w:spacing w:after="0" w:line="240" w:lineRule="auto"/>
    </w:pPr>
    <w:rPr>
      <w:rFonts w:ascii="Times New Roman" w:eastAsia="Times New Roman" w:hAnsi="Times New Roman" w:cs="Times New Roman"/>
      <w:sz w:val="20"/>
      <w:szCs w:val="20"/>
      <w:lang w:eastAsia="ru-RU"/>
    </w:rPr>
  </w:style>
  <w:style w:type="paragraph" w:customStyle="1" w:styleId="afffd">
    <w:name w:val="Разновидность документа"/>
    <w:basedOn w:val="afffc"/>
    <w:uiPriority w:val="99"/>
    <w:rsid w:val="00387022"/>
    <w:pPr>
      <w:spacing w:after="40"/>
      <w:jc w:val="center"/>
    </w:pPr>
    <w:rPr>
      <w:b/>
      <w:sz w:val="24"/>
    </w:rPr>
  </w:style>
  <w:style w:type="character" w:customStyle="1" w:styleId="1d">
    <w:name w:val="текст в таблице Знак1"/>
    <w:link w:val="afffe"/>
    <w:uiPriority w:val="99"/>
    <w:locked/>
    <w:rsid w:val="00387022"/>
    <w:rPr>
      <w:rFonts w:ascii="Arial" w:hAnsi="Arial"/>
      <w:caps/>
      <w:sz w:val="12"/>
    </w:rPr>
  </w:style>
  <w:style w:type="paragraph" w:customStyle="1" w:styleId="afffe">
    <w:name w:val="текст в таблице"/>
    <w:basedOn w:val="afffc"/>
    <w:link w:val="1d"/>
    <w:uiPriority w:val="99"/>
    <w:rsid w:val="00387022"/>
    <w:pPr>
      <w:jc w:val="left"/>
    </w:pPr>
    <w:rPr>
      <w:caps/>
      <w:sz w:val="12"/>
    </w:rPr>
  </w:style>
  <w:style w:type="character" w:customStyle="1" w:styleId="affff">
    <w:name w:val="Пункт договора Знак"/>
    <w:uiPriority w:val="99"/>
    <w:rsid w:val="00387022"/>
    <w:rPr>
      <w:rFonts w:ascii="Arial" w:hAnsi="Arial" w:cs="Times New Roman"/>
      <w:lang w:val="ru-RU" w:eastAsia="ru-RU" w:bidi="ar-SA"/>
    </w:rPr>
  </w:style>
  <w:style w:type="paragraph" w:styleId="affff0">
    <w:name w:val="endnote text"/>
    <w:basedOn w:val="a6"/>
    <w:link w:val="affff1"/>
    <w:unhideWhenUsed/>
    <w:rsid w:val="00486273"/>
    <w:rPr>
      <w:sz w:val="20"/>
      <w:szCs w:val="20"/>
    </w:rPr>
  </w:style>
  <w:style w:type="character" w:customStyle="1" w:styleId="affff1">
    <w:name w:val="Текст концевой сноски Знак"/>
    <w:basedOn w:val="a7"/>
    <w:link w:val="affff0"/>
    <w:rsid w:val="00486273"/>
    <w:rPr>
      <w:rFonts w:ascii="Times New Roman" w:eastAsia="Times New Roman" w:hAnsi="Times New Roman" w:cs="Times New Roman"/>
      <w:sz w:val="20"/>
      <w:szCs w:val="20"/>
      <w:lang w:eastAsia="ru-RU"/>
    </w:rPr>
  </w:style>
  <w:style w:type="character" w:styleId="affff2">
    <w:name w:val="endnote reference"/>
    <w:basedOn w:val="a7"/>
    <w:unhideWhenUsed/>
    <w:rsid w:val="00486273"/>
    <w:rPr>
      <w:vertAlign w:val="superscript"/>
    </w:rPr>
  </w:style>
  <w:style w:type="paragraph" w:styleId="affff3">
    <w:name w:val="Block Text"/>
    <w:basedOn w:val="a6"/>
    <w:rsid w:val="006F5CCE"/>
    <w:pPr>
      <w:tabs>
        <w:tab w:val="left" w:pos="7371"/>
      </w:tabs>
      <w:ind w:left="-284" w:right="-284" w:firstLine="283"/>
      <w:jc w:val="both"/>
    </w:pPr>
    <w:rPr>
      <w:sz w:val="20"/>
      <w:szCs w:val="20"/>
      <w:lang w:eastAsia="en-US"/>
    </w:rPr>
  </w:style>
  <w:style w:type="paragraph" w:customStyle="1" w:styleId="Heading">
    <w:name w:val="Heading"/>
    <w:rsid w:val="006F5CCE"/>
    <w:pPr>
      <w:spacing w:after="0" w:line="240" w:lineRule="auto"/>
    </w:pPr>
    <w:rPr>
      <w:rFonts w:ascii="Arial" w:eastAsia="Times New Roman" w:hAnsi="Arial" w:cs="Times New Roman"/>
      <w:b/>
      <w:sz w:val="26"/>
      <w:szCs w:val="20"/>
    </w:rPr>
  </w:style>
  <w:style w:type="paragraph" w:styleId="affff4">
    <w:name w:val="List Continue"/>
    <w:basedOn w:val="a6"/>
    <w:rsid w:val="006F5CCE"/>
    <w:pPr>
      <w:spacing w:after="120"/>
      <w:ind w:left="283"/>
    </w:pPr>
    <w:rPr>
      <w:sz w:val="20"/>
      <w:szCs w:val="20"/>
    </w:rPr>
  </w:style>
  <w:style w:type="paragraph" w:customStyle="1" w:styleId="affff5">
    <w:name w:val="!Íàçâ.âèäà äîêóìåíòà"/>
    <w:basedOn w:val="a6"/>
    <w:rsid w:val="006F5CCE"/>
    <w:pPr>
      <w:spacing w:after="240"/>
      <w:jc w:val="center"/>
    </w:pPr>
    <w:rPr>
      <w:b/>
      <w:caps/>
      <w:szCs w:val="20"/>
    </w:rPr>
  </w:style>
  <w:style w:type="paragraph" w:customStyle="1" w:styleId="211">
    <w:name w:val="Основной текст с отступом 21"/>
    <w:basedOn w:val="a6"/>
    <w:rsid w:val="006F5CCE"/>
    <w:pPr>
      <w:ind w:firstLine="708"/>
      <w:jc w:val="both"/>
    </w:pPr>
    <w:rPr>
      <w:rFonts w:ascii="Times New Roman CYR" w:hAnsi="Times New Roman CYR"/>
      <w:lang w:eastAsia="ar-SA"/>
    </w:rPr>
  </w:style>
  <w:style w:type="paragraph" w:customStyle="1" w:styleId="ConsPlusNonformat">
    <w:name w:val="ConsPlusNonformat"/>
    <w:uiPriority w:val="99"/>
    <w:rsid w:val="006F5C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6">
    <w:name w:val="курсив в таблице"/>
    <w:basedOn w:val="a6"/>
    <w:uiPriority w:val="99"/>
    <w:rsid w:val="006B20FE"/>
    <w:pPr>
      <w:widowControl w:val="0"/>
      <w:jc w:val="center"/>
    </w:pPr>
    <w:rPr>
      <w:rFonts w:ascii="Arial" w:hAnsi="Arial"/>
      <w:i/>
      <w:sz w:val="12"/>
      <w:szCs w:val="20"/>
    </w:rPr>
  </w:style>
  <w:style w:type="paragraph" w:customStyle="1" w:styleId="1-11">
    <w:name w:val="Средняя заливка 1 - Акцент 11"/>
    <w:uiPriority w:val="1"/>
    <w:qFormat/>
    <w:rsid w:val="00AD3D44"/>
    <w:pPr>
      <w:spacing w:after="0" w:line="240" w:lineRule="auto"/>
    </w:pPr>
    <w:rPr>
      <w:rFonts w:ascii="Calibri" w:eastAsia="Calibri" w:hAnsi="Calibri" w:cs="Times New Roman"/>
    </w:rPr>
  </w:style>
  <w:style w:type="paragraph" w:customStyle="1" w:styleId="affff7">
    <w:name w:val="Базовый"/>
    <w:rsid w:val="00AD3D44"/>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1e">
    <w:name w:val="Текст примечания Знак1"/>
    <w:uiPriority w:val="99"/>
    <w:rsid w:val="00AD3D44"/>
    <w:rPr>
      <w:rFonts w:ascii="Times New Roman" w:eastAsia="Times New Roman" w:hAnsi="Times New Roman" w:cs="Times New Roman"/>
      <w:color w:val="00000A"/>
      <w:sz w:val="20"/>
      <w:szCs w:val="20"/>
      <w:lang w:eastAsia="ru-RU"/>
    </w:rPr>
  </w:style>
  <w:style w:type="character" w:customStyle="1" w:styleId="blk">
    <w:name w:val="blk"/>
    <w:rsid w:val="00AD3D44"/>
  </w:style>
  <w:style w:type="paragraph" w:customStyle="1" w:styleId="1f">
    <w:name w:val="Обычный1"/>
    <w:basedOn w:val="a6"/>
    <w:rsid w:val="00AD3D44"/>
    <w:rPr>
      <w:rFonts w:eastAsia="Calibri"/>
      <w:color w:val="000000"/>
      <w:sz w:val="20"/>
      <w:szCs w:val="20"/>
      <w:lang w:eastAsia="en-US"/>
    </w:rPr>
  </w:style>
  <w:style w:type="paragraph" w:customStyle="1" w:styleId="a0">
    <w:name w:val="Название документа"/>
    <w:basedOn w:val="a6"/>
    <w:rsid w:val="00AD3D44"/>
    <w:pPr>
      <w:numPr>
        <w:numId w:val="14"/>
      </w:numPr>
      <w:tabs>
        <w:tab w:val="left" w:pos="0"/>
      </w:tabs>
      <w:spacing w:before="60" w:after="400"/>
      <w:jc w:val="center"/>
    </w:pPr>
    <w:rPr>
      <w:b/>
      <w:bCs/>
      <w:caps/>
      <w:szCs w:val="20"/>
    </w:rPr>
  </w:style>
  <w:style w:type="paragraph" w:customStyle="1" w:styleId="a1">
    <w:name w:val="Раздел"/>
    <w:basedOn w:val="afff"/>
    <w:rsid w:val="00AD3D44"/>
    <w:pPr>
      <w:keepNext/>
      <w:numPr>
        <w:ilvl w:val="1"/>
        <w:numId w:val="14"/>
      </w:numPr>
      <w:tabs>
        <w:tab w:val="clear" w:pos="2810"/>
        <w:tab w:val="num" w:pos="360"/>
        <w:tab w:val="left" w:pos="567"/>
        <w:tab w:val="num" w:pos="1440"/>
      </w:tabs>
      <w:spacing w:before="400" w:after="100"/>
      <w:ind w:left="283" w:hanging="283"/>
      <w:jc w:val="center"/>
    </w:pPr>
    <w:rPr>
      <w:b/>
      <w:caps/>
      <w:szCs w:val="20"/>
      <w:lang w:val="ru-RU" w:eastAsia="ru-RU"/>
    </w:rPr>
  </w:style>
  <w:style w:type="paragraph" w:customStyle="1" w:styleId="1">
    <w:name w:val="Статья 1"/>
    <w:basedOn w:val="a6"/>
    <w:rsid w:val="00AD3D44"/>
    <w:pPr>
      <w:numPr>
        <w:ilvl w:val="2"/>
        <w:numId w:val="14"/>
      </w:numPr>
      <w:spacing w:before="60" w:after="60"/>
      <w:jc w:val="both"/>
    </w:pPr>
    <w:rPr>
      <w:szCs w:val="20"/>
    </w:rPr>
  </w:style>
  <w:style w:type="paragraph" w:customStyle="1" w:styleId="20">
    <w:name w:val="Статья 2"/>
    <w:basedOn w:val="a6"/>
    <w:rsid w:val="00AD3D44"/>
    <w:pPr>
      <w:numPr>
        <w:ilvl w:val="3"/>
        <w:numId w:val="14"/>
      </w:numPr>
      <w:tabs>
        <w:tab w:val="left" w:pos="1418"/>
      </w:tabs>
      <w:spacing w:before="60" w:after="60"/>
      <w:jc w:val="both"/>
    </w:pPr>
    <w:rPr>
      <w:szCs w:val="20"/>
    </w:rPr>
  </w:style>
  <w:style w:type="character" w:styleId="affff8">
    <w:name w:val="FollowedHyperlink"/>
    <w:rsid w:val="00AD3D44"/>
    <w:rPr>
      <w:color w:val="954F72"/>
      <w:u w:val="single"/>
    </w:rPr>
  </w:style>
  <w:style w:type="character" w:customStyle="1" w:styleId="1f0">
    <w:name w:val="Неразрешенное упоминание1"/>
    <w:basedOn w:val="a7"/>
    <w:uiPriority w:val="99"/>
    <w:semiHidden/>
    <w:unhideWhenUsed/>
    <w:rsid w:val="004B6512"/>
    <w:rPr>
      <w:color w:val="605E5C"/>
      <w:shd w:val="clear" w:color="auto" w:fill="E1DFDD"/>
    </w:rPr>
  </w:style>
  <w:style w:type="character" w:styleId="affff9">
    <w:name w:val="Unresolved Mention"/>
    <w:basedOn w:val="a7"/>
    <w:uiPriority w:val="99"/>
    <w:rsid w:val="005D4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20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3bbase=LAW%3bn=205287" TargetMode="Externa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Word_Document.doc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Microsoft_Word_Document2.doc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mailto:ecz@sberinsur.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veselyutina@sberinsir.ru" TargetMode="External"/><Relationship Id="rId14" Type="http://schemas.openxmlformats.org/officeDocument/2006/relationships/package" Target="embeddings/Microsoft_Word_Document1.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9891C-AB55-4F3D-9A52-0B148D82C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3087</Words>
  <Characters>17597</Characters>
  <Application>Microsoft Office Word</Application>
  <DocSecurity>0</DocSecurity>
  <Lines>146</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Бондарева Ирина Олеговна</dc:creator>
  <cp:lastModifiedBy>Селютина Виолетта Эдуардовна</cp:lastModifiedBy>
  <cp:revision>9</cp:revision>
  <cp:lastPrinted>2016-02-01T11:00:00Z</cp:lastPrinted>
  <dcterms:created xsi:type="dcterms:W3CDTF">2025-02-25T08:51:00Z</dcterms:created>
  <dcterms:modified xsi:type="dcterms:W3CDTF">2025-03-25T14:54:00Z</dcterms:modified>
</cp:coreProperties>
</file>