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5E362488"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w:t>
      </w:r>
      <w:r w:rsidR="00A64154">
        <w:rPr>
          <w:b/>
          <w:iCs/>
          <w:sz w:val="28"/>
          <w:szCs w:val="28"/>
        </w:rPr>
        <w:t>Э-372</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00C68187" w:rsidR="00D067BE" w:rsidRDefault="00EA3916"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A64154">
        <w:rPr>
          <w:b/>
          <w:iCs/>
          <w:sz w:val="28"/>
          <w:szCs w:val="28"/>
        </w:rPr>
        <w:t>Э-372</w:t>
      </w:r>
      <w:r w:rsidR="00500A44">
        <w:rPr>
          <w:b/>
          <w:iCs/>
          <w:sz w:val="28"/>
          <w:szCs w:val="28"/>
        </w:rPr>
        <w:t>-1</w:t>
      </w:r>
      <w:r w:rsidR="004B6512">
        <w:rPr>
          <w:b/>
          <w:iCs/>
          <w:sz w:val="28"/>
          <w:szCs w:val="28"/>
        </w:rPr>
        <w:t xml:space="preserve"> от </w:t>
      </w:r>
      <w:r w:rsidR="00A94468">
        <w:rPr>
          <w:b/>
          <w:iCs/>
          <w:sz w:val="28"/>
          <w:szCs w:val="28"/>
        </w:rPr>
        <w:t>24</w:t>
      </w:r>
      <w:r w:rsidR="00EC3BF5">
        <w:rPr>
          <w:b/>
          <w:iCs/>
          <w:sz w:val="28"/>
          <w:szCs w:val="28"/>
        </w:rPr>
        <w:t>.</w:t>
      </w:r>
      <w:r w:rsidR="00631E7D">
        <w:rPr>
          <w:b/>
          <w:iCs/>
          <w:sz w:val="28"/>
          <w:szCs w:val="28"/>
        </w:rPr>
        <w:t>0</w:t>
      </w:r>
      <w:r w:rsidR="00A64154">
        <w:rPr>
          <w:b/>
          <w:iCs/>
          <w:sz w:val="28"/>
          <w:szCs w:val="28"/>
        </w:rPr>
        <w:t>7</w:t>
      </w:r>
      <w:r w:rsidR="00484A56">
        <w:rPr>
          <w:b/>
          <w:iCs/>
          <w:sz w:val="28"/>
          <w:szCs w:val="28"/>
        </w:rPr>
        <w:t>.202</w:t>
      </w:r>
      <w:r w:rsidR="00631E7D">
        <w:rPr>
          <w:b/>
          <w:iCs/>
          <w:sz w:val="28"/>
          <w:szCs w:val="28"/>
        </w:rPr>
        <w:t>5</w:t>
      </w:r>
    </w:p>
    <w:p w14:paraId="195D7403" w14:textId="1DEB71DC" w:rsidR="00D067BE" w:rsidRPr="0049500B" w:rsidRDefault="00EA3916" w:rsidP="00D067BE">
      <w:pPr>
        <w:jc w:val="center"/>
        <w:rPr>
          <w:b/>
          <w:iCs/>
          <w:sz w:val="28"/>
          <w:szCs w:val="28"/>
        </w:rPr>
      </w:pPr>
      <w:r>
        <w:rPr>
          <w:b/>
          <w:iCs/>
          <w:sz w:val="28"/>
          <w:szCs w:val="28"/>
        </w:rPr>
        <w:t xml:space="preserve">Условия действуют с </w:t>
      </w:r>
      <w:r w:rsidR="00A94468">
        <w:rPr>
          <w:b/>
          <w:iCs/>
          <w:sz w:val="28"/>
          <w:szCs w:val="28"/>
        </w:rPr>
        <w:t>25</w:t>
      </w:r>
      <w:r w:rsidR="00A64154">
        <w:rPr>
          <w:b/>
          <w:iCs/>
          <w:sz w:val="28"/>
          <w:szCs w:val="28"/>
        </w:rPr>
        <w:t xml:space="preserve">.07.2025 </w:t>
      </w:r>
      <w:r w:rsidR="00871E57">
        <w:rPr>
          <w:b/>
          <w:iCs/>
          <w:sz w:val="28"/>
          <w:szCs w:val="28"/>
        </w:rPr>
        <w:t xml:space="preserve">по </w:t>
      </w:r>
      <w:r w:rsidR="00A64154">
        <w:rPr>
          <w:b/>
          <w:iCs/>
          <w:sz w:val="28"/>
          <w:szCs w:val="28"/>
        </w:rPr>
        <w:t>__.07.2025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C020D2"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13385D3F" w:rsidR="00AC545F" w:rsidRDefault="00A94468" w:rsidP="00AC545F">
            <w:r>
              <w:rPr>
                <w:bCs/>
                <w:sz w:val="22"/>
                <w:szCs w:val="22"/>
              </w:rPr>
              <w:t>25</w:t>
            </w:r>
            <w:r w:rsidR="00A64154" w:rsidRPr="00A64154">
              <w:rPr>
                <w:bCs/>
                <w:sz w:val="22"/>
                <w:szCs w:val="22"/>
              </w:rPr>
              <w:t>.07.2025</w:t>
            </w:r>
            <w:r w:rsidR="00A64154">
              <w:rPr>
                <w:bCs/>
                <w:sz w:val="22"/>
                <w:szCs w:val="22"/>
              </w:rPr>
              <w:t xml:space="preserve"> 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3F2057A5" w:rsidR="00AC545F" w:rsidRDefault="00C020D2" w:rsidP="00AC545F">
            <w:r>
              <w:rPr>
                <w:bCs/>
                <w:sz w:val="22"/>
                <w:szCs w:val="22"/>
                <w:lang w:val="en-US"/>
              </w:rPr>
              <w:t>22</w:t>
            </w:r>
            <w:bookmarkStart w:id="0" w:name="_GoBack"/>
            <w:bookmarkEnd w:id="0"/>
            <w:r w:rsidR="00A64154" w:rsidRPr="00A64154">
              <w:rPr>
                <w:bCs/>
                <w:sz w:val="22"/>
                <w:szCs w:val="22"/>
              </w:rPr>
              <w:t>.0</w:t>
            </w:r>
            <w:r w:rsidR="00A64154">
              <w:rPr>
                <w:bCs/>
                <w:sz w:val="22"/>
                <w:szCs w:val="22"/>
              </w:rPr>
              <w:t>8</w:t>
            </w:r>
            <w:r w:rsidR="00A64154" w:rsidRPr="00A64154">
              <w:rPr>
                <w:bCs/>
                <w:sz w:val="22"/>
                <w:szCs w:val="22"/>
              </w:rPr>
              <w:t>.2025</w:t>
            </w:r>
            <w:r w:rsidR="00A64154">
              <w:rPr>
                <w:bCs/>
                <w:sz w:val="22"/>
                <w:szCs w:val="22"/>
              </w:rPr>
              <w:t xml:space="preserve"> г.</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02EF24A7" w:rsidR="00AC545F" w:rsidRDefault="00EA3916" w:rsidP="00AC545F">
            <w:r w:rsidRPr="0040040F">
              <w:rPr>
                <w:sz w:val="22"/>
                <w:szCs w:val="22"/>
              </w:rPr>
              <w:t xml:space="preserve">Не позднее </w:t>
            </w:r>
            <w:r w:rsidR="00A94468">
              <w:rPr>
                <w:bCs/>
                <w:sz w:val="22"/>
                <w:szCs w:val="22"/>
              </w:rPr>
              <w:t>22</w:t>
            </w:r>
            <w:r w:rsidR="00A64154" w:rsidRPr="00A64154">
              <w:rPr>
                <w:bCs/>
                <w:sz w:val="22"/>
                <w:szCs w:val="22"/>
              </w:rPr>
              <w:t>.0</w:t>
            </w:r>
            <w:r w:rsidR="00A64154">
              <w:rPr>
                <w:bCs/>
                <w:sz w:val="22"/>
                <w:szCs w:val="22"/>
              </w:rPr>
              <w:t>8</w:t>
            </w:r>
            <w:r w:rsidR="00A64154" w:rsidRPr="00A64154">
              <w:rPr>
                <w:bCs/>
                <w:sz w:val="22"/>
                <w:szCs w:val="22"/>
              </w:rPr>
              <w:t>.2025</w:t>
            </w:r>
            <w:r w:rsidR="00A64154">
              <w:rPr>
                <w:bCs/>
                <w:sz w:val="22"/>
                <w:szCs w:val="22"/>
              </w:rPr>
              <w:t xml:space="preserve"> г.</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77777777" w:rsidR="008042DF" w:rsidRPr="00B46AB8" w:rsidRDefault="00EA3916"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Pr>
          <w:rStyle w:val="ae"/>
          <w:highlight w:val="yellow"/>
        </w:rPr>
        <w:footnoteReference w:id="1"/>
      </w:r>
      <w:r>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2"/>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77777777" w:rsidR="006D3F89" w:rsidRPr="00443372" w:rsidRDefault="00EA3916"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88171E">
        <w:t>ах</w:t>
      </w:r>
      <w:r w:rsidRPr="0088730A">
        <w:t xml:space="preserve"> №1</w:t>
      </w:r>
      <w:r w:rsidR="0088171E">
        <w:t>,2</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A64154" w:rsidRPr="0031181E" w14:paraId="1744167F" w14:textId="77777777" w:rsidTr="003A3B14">
        <w:trPr>
          <w:trHeight w:val="620"/>
          <w:tblHeader/>
        </w:trPr>
        <w:tc>
          <w:tcPr>
            <w:tcW w:w="556" w:type="dxa"/>
            <w:vAlign w:val="center"/>
          </w:tcPr>
          <w:p w14:paraId="5D24BFCE" w14:textId="77777777" w:rsidR="00A64154" w:rsidRPr="00A64154" w:rsidRDefault="00A64154" w:rsidP="003A3B14">
            <w:pPr>
              <w:ind w:left="-109" w:right="-78"/>
              <w:jc w:val="center"/>
              <w:rPr>
                <w:b/>
              </w:rPr>
            </w:pPr>
            <w:r w:rsidRPr="00A64154">
              <w:rPr>
                <w:b/>
              </w:rPr>
              <w:t>№</w:t>
            </w:r>
          </w:p>
          <w:p w14:paraId="65DF1ED2" w14:textId="77777777" w:rsidR="00A64154" w:rsidRPr="00A64154" w:rsidRDefault="00A64154" w:rsidP="003A3B14">
            <w:pPr>
              <w:ind w:left="-109" w:right="-78"/>
              <w:jc w:val="center"/>
              <w:rPr>
                <w:b/>
              </w:rPr>
            </w:pPr>
            <w:r w:rsidRPr="00A64154">
              <w:rPr>
                <w:b/>
              </w:rPr>
              <w:t>п/п</w:t>
            </w:r>
          </w:p>
        </w:tc>
        <w:tc>
          <w:tcPr>
            <w:tcW w:w="4406" w:type="dxa"/>
            <w:vAlign w:val="center"/>
          </w:tcPr>
          <w:p w14:paraId="3BAE4817" w14:textId="77777777" w:rsidR="00A64154" w:rsidRPr="00A64154" w:rsidRDefault="00A64154" w:rsidP="003A3B14">
            <w:pPr>
              <w:jc w:val="center"/>
              <w:rPr>
                <w:b/>
              </w:rPr>
            </w:pPr>
            <w:r w:rsidRPr="00A64154">
              <w:rPr>
                <w:b/>
              </w:rPr>
              <w:t>Наименование Страхового продукта/программы</w:t>
            </w:r>
          </w:p>
        </w:tc>
        <w:tc>
          <w:tcPr>
            <w:tcW w:w="4484" w:type="dxa"/>
            <w:vAlign w:val="center"/>
          </w:tcPr>
          <w:p w14:paraId="2810601E" w14:textId="77777777" w:rsidR="00A64154" w:rsidRPr="00A64154" w:rsidRDefault="00A64154" w:rsidP="003A3B14">
            <w:pPr>
              <w:ind w:left="-136" w:right="-88"/>
              <w:jc w:val="center"/>
              <w:rPr>
                <w:b/>
              </w:rPr>
            </w:pPr>
            <w:r w:rsidRPr="00A64154">
              <w:rPr>
                <w:b/>
              </w:rPr>
              <w:t xml:space="preserve">Ставка агентского вознаграждения от величины </w:t>
            </w:r>
            <w:r w:rsidRPr="00A64154">
              <w:rPr>
                <w:b/>
                <w:color w:val="000000"/>
              </w:rPr>
              <w:t>е</w:t>
            </w:r>
            <w:r w:rsidRPr="00A64154">
              <w:rPr>
                <w:b/>
              </w:rPr>
              <w:t xml:space="preserve">диновременной страховой премии, </w:t>
            </w:r>
            <w:r w:rsidRPr="00A64154">
              <w:rPr>
                <w:b/>
                <w:color w:val="000000"/>
              </w:rPr>
              <w:t>в том числе НДС/ без НДС</w:t>
            </w:r>
          </w:p>
        </w:tc>
      </w:tr>
      <w:tr w:rsidR="00A64154" w:rsidRPr="0031181E" w14:paraId="6ADA345E" w14:textId="77777777" w:rsidTr="003A3B14">
        <w:trPr>
          <w:trHeight w:val="414"/>
        </w:trPr>
        <w:tc>
          <w:tcPr>
            <w:tcW w:w="556" w:type="dxa"/>
            <w:vAlign w:val="center"/>
          </w:tcPr>
          <w:p w14:paraId="2A1FD770" w14:textId="77777777" w:rsidR="00A64154" w:rsidRPr="0031181E" w:rsidRDefault="00A64154" w:rsidP="003A3B14">
            <w:pPr>
              <w:ind w:left="-109" w:right="-78"/>
              <w:jc w:val="center"/>
            </w:pPr>
            <w:r w:rsidRPr="0031181E">
              <w:t>1</w:t>
            </w:r>
          </w:p>
        </w:tc>
        <w:tc>
          <w:tcPr>
            <w:tcW w:w="4406" w:type="dxa"/>
            <w:vAlign w:val="center"/>
          </w:tcPr>
          <w:p w14:paraId="22989A3D" w14:textId="77777777" w:rsidR="00A64154" w:rsidRPr="0031181E" w:rsidRDefault="00A64154" w:rsidP="003A3B14">
            <w:pPr>
              <w:jc w:val="center"/>
            </w:pPr>
            <w:r>
              <w:t>Доход плюс</w:t>
            </w:r>
          </w:p>
        </w:tc>
        <w:tc>
          <w:tcPr>
            <w:tcW w:w="4484" w:type="dxa"/>
            <w:vAlign w:val="center"/>
          </w:tcPr>
          <w:p w14:paraId="5361D2A0" w14:textId="77777777" w:rsidR="00A64154" w:rsidRPr="0031181E" w:rsidRDefault="00A64154" w:rsidP="003A3B14">
            <w:pPr>
              <w:jc w:val="center"/>
            </w:pPr>
            <w:r w:rsidRPr="0031181E">
              <w:t xml:space="preserve">не более </w:t>
            </w:r>
            <w:r>
              <w:t>7</w:t>
            </w:r>
            <w:r w:rsidRPr="0031181E">
              <w:t>%</w:t>
            </w:r>
          </w:p>
        </w:tc>
      </w:tr>
      <w:tr w:rsidR="00A64154" w:rsidRPr="0031181E" w14:paraId="2CF71B92" w14:textId="77777777" w:rsidTr="003A3B14">
        <w:trPr>
          <w:trHeight w:val="414"/>
        </w:trPr>
        <w:tc>
          <w:tcPr>
            <w:tcW w:w="556" w:type="dxa"/>
            <w:vAlign w:val="center"/>
          </w:tcPr>
          <w:p w14:paraId="5017D7BC" w14:textId="77777777" w:rsidR="00A64154" w:rsidRPr="0031181E" w:rsidRDefault="00A64154" w:rsidP="003A3B14">
            <w:pPr>
              <w:ind w:left="-109" w:right="-78"/>
              <w:jc w:val="center"/>
            </w:pPr>
            <w:r>
              <w:t>2</w:t>
            </w:r>
          </w:p>
        </w:tc>
        <w:tc>
          <w:tcPr>
            <w:tcW w:w="4406" w:type="dxa"/>
            <w:vAlign w:val="center"/>
          </w:tcPr>
          <w:p w14:paraId="3DBC1C31" w14:textId="77777777" w:rsidR="00A64154" w:rsidRDefault="00A64154" w:rsidP="003A3B14">
            <w:pPr>
              <w:jc w:val="center"/>
            </w:pPr>
            <w:r>
              <w:t>Надежный актив</w:t>
            </w:r>
          </w:p>
        </w:tc>
        <w:tc>
          <w:tcPr>
            <w:tcW w:w="4484" w:type="dxa"/>
            <w:vAlign w:val="center"/>
          </w:tcPr>
          <w:p w14:paraId="749255EB" w14:textId="77777777" w:rsidR="00A64154" w:rsidRPr="0031181E" w:rsidRDefault="00A64154" w:rsidP="003A3B14">
            <w:pPr>
              <w:jc w:val="center"/>
            </w:pPr>
            <w:r w:rsidRPr="0031181E">
              <w:t xml:space="preserve">не более </w:t>
            </w:r>
            <w:r>
              <w:t>20</w:t>
            </w:r>
            <w:r w:rsidRPr="0031181E">
              <w:t>%</w:t>
            </w:r>
          </w:p>
        </w:tc>
      </w:tr>
    </w:tbl>
    <w:p w14:paraId="195D7464" w14:textId="77777777" w:rsidR="006D3F89" w:rsidRDefault="006D3F89" w:rsidP="006D3F89">
      <w:pPr>
        <w:rPr>
          <w:shd w:val="clear" w:color="auto" w:fill="FFFFFF"/>
        </w:rPr>
      </w:pPr>
    </w:p>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77777777"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95D7474" w14:textId="598F8079" w:rsidR="00E33A50" w:rsidRDefault="00EA3916" w:rsidP="00E33A50">
      <w:pPr>
        <w:pStyle w:val="aa"/>
        <w:numPr>
          <w:ilvl w:val="0"/>
          <w:numId w:val="20"/>
        </w:numPr>
        <w:jc w:val="both"/>
      </w:pPr>
      <w:r w:rsidRPr="0088730A">
        <w:rPr>
          <w:b/>
        </w:rPr>
        <w:t>Срок оказания услуг:</w:t>
      </w:r>
      <w:r w:rsidRPr="0088730A">
        <w:t xml:space="preserve"> </w:t>
      </w:r>
    </w:p>
    <w:p w14:paraId="7D13B327" w14:textId="77777777" w:rsidR="00A64154" w:rsidRDefault="00A64154" w:rsidP="00A64154">
      <w:pPr>
        <w:ind w:left="360"/>
        <w:jc w:val="both"/>
      </w:pPr>
      <w:r>
        <w:t xml:space="preserve">по п.1 Таблицы № 1 </w:t>
      </w:r>
      <w:r w:rsidRPr="0088730A">
        <w:t xml:space="preserve">с даты </w:t>
      </w:r>
      <w:r w:rsidRPr="00735B6D">
        <w:t xml:space="preserve">заключения сторонами до </w:t>
      </w:r>
      <w:r>
        <w:t xml:space="preserve">31.12.2025 (включительно); </w:t>
      </w:r>
    </w:p>
    <w:p w14:paraId="51AF002F" w14:textId="50844339" w:rsidR="00A64154" w:rsidRPr="00735B6D" w:rsidRDefault="00A64154" w:rsidP="00A64154">
      <w:pPr>
        <w:ind w:left="360"/>
        <w:jc w:val="both"/>
      </w:pPr>
      <w:r>
        <w:t xml:space="preserve">по п.2 Таблицы № 1 </w:t>
      </w:r>
      <w:r w:rsidRPr="0088730A">
        <w:t xml:space="preserve">с даты </w:t>
      </w:r>
      <w:r w:rsidRPr="00735B6D">
        <w:t xml:space="preserve">заключения сторонами до </w:t>
      </w:r>
      <w:r>
        <w:t>31.12.2026 (включительно)</w:t>
      </w:r>
      <w:r w:rsidRPr="00735B6D">
        <w:t>.</w:t>
      </w:r>
    </w:p>
    <w:p w14:paraId="71407AAC" w14:textId="77777777" w:rsidR="00A64154" w:rsidRPr="00735B6D" w:rsidRDefault="00A64154" w:rsidP="00A64154">
      <w:pPr>
        <w:pStyle w:val="aa"/>
        <w:jc w:val="both"/>
      </w:pPr>
    </w:p>
    <w:p w14:paraId="195D7475" w14:textId="77777777"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Банка-агента</w:t>
      </w:r>
    </w:p>
    <w:p w14:paraId="195D7476" w14:textId="77777777"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31.12.2026 (включительно)</w:t>
      </w:r>
      <w:r w:rsidRPr="00735B6D">
        <w:t>.</w:t>
      </w:r>
    </w:p>
    <w:p w14:paraId="195D7477" w14:textId="77777777" w:rsidR="00E33A50" w:rsidRPr="00F506BF" w:rsidRDefault="00E33A50" w:rsidP="00E33A50">
      <w:pPr>
        <w:pStyle w:val="aa"/>
        <w:jc w:val="both"/>
      </w:pPr>
    </w:p>
    <w:p w14:paraId="195D7478" w14:textId="35AD48D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rsidR="00C020D2" w:rsidRPr="00C020D2">
        <w:t>9</w:t>
      </w:r>
      <w:r>
        <w:t xml:space="preserve">0 </w:t>
      </w:r>
      <w:r w:rsidRPr="00F506BF">
        <w:t>00 000,00 (</w:t>
      </w:r>
      <w:r w:rsidRPr="00945770">
        <w:t>дев</w:t>
      </w:r>
      <w:r>
        <w:t>яносто</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1" w14:textId="77777777" w:rsidR="005E6C22" w:rsidRPr="005E1043" w:rsidRDefault="00EA3916"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195D7482" w14:textId="77777777" w:rsidR="005E6C22" w:rsidRPr="005E1043" w:rsidRDefault="005E6C22" w:rsidP="005E6C22">
      <w:pPr>
        <w:pStyle w:val="aa"/>
        <w:shd w:val="clear" w:color="auto" w:fill="FFFFFF"/>
        <w:jc w:val="both"/>
        <w:rPr>
          <w:b/>
          <w:bCs/>
          <w:sz w:val="22"/>
          <w:szCs w:val="22"/>
        </w:rPr>
      </w:pPr>
    </w:p>
    <w:p w14:paraId="195D7483" w14:textId="77777777"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195D7484" w14:textId="77777777" w:rsidR="00247CA6" w:rsidRDefault="00247CA6" w:rsidP="008914AB">
      <w:pPr>
        <w:tabs>
          <w:tab w:val="num" w:pos="1844"/>
        </w:tabs>
        <w:jc w:val="both"/>
        <w:rPr>
          <w:b/>
          <w:spacing w:val="-4"/>
          <w:sz w:val="22"/>
          <w:szCs w:val="22"/>
        </w:rPr>
      </w:pPr>
    </w:p>
    <w:p w14:paraId="195D7485" w14:textId="77777777" w:rsidR="005D000A" w:rsidRPr="00D354AF" w:rsidRDefault="00EA3916"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7777777" w:rsidR="005D000A" w:rsidRDefault="00EA3916"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195D7487" w14:textId="77777777" w:rsidR="00AC545F" w:rsidRDefault="00EA3916"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3"/>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4"/>
      </w:r>
      <w:r w:rsidR="00EB1DFE" w:rsidRPr="00A2402A">
        <w:rPr>
          <w:sz w:val="22"/>
          <w:szCs w:val="22"/>
          <w:highlight w:val="yellow"/>
        </w:rPr>
        <w:t>;</w:t>
      </w:r>
    </w:p>
    <w:p w14:paraId="195D7488" w14:textId="77777777" w:rsidR="00AC545F" w:rsidRPr="00AC545F" w:rsidRDefault="00EA3916"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77777777" w:rsidR="00AC545F" w:rsidRPr="00AC545F" w:rsidRDefault="00EA3916"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77777777" w:rsidR="005D000A" w:rsidRPr="00D354AF" w:rsidRDefault="00EA3916"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195D748B" w14:textId="77777777" w:rsidR="00BC6503" w:rsidRDefault="00EA3916"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2EBD66E2" w:rsidR="00857D4F" w:rsidRPr="00322A80" w:rsidRDefault="00EA3916"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A64154">
        <w:rPr>
          <w:bCs/>
        </w:rPr>
        <w:t>,</w:t>
      </w:r>
      <w:r w:rsidR="00322A80" w:rsidRPr="00322A80">
        <w:rPr>
          <w:bCs/>
        </w:rPr>
        <w:t xml:space="preserve"> </w:t>
      </w:r>
      <w:hyperlink r:id="rId11"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4B57A3A8" w:rsidR="00AB1F64" w:rsidRPr="000175B6" w:rsidRDefault="00EA3916"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A64154">
        <w:rPr>
          <w:sz w:val="22"/>
          <w:szCs w:val="22"/>
        </w:rPr>
        <w:t>Э-372</w:t>
      </w:r>
      <w:r w:rsidR="00500A44">
        <w:rPr>
          <w:sz w:val="22"/>
          <w:szCs w:val="22"/>
        </w:rPr>
        <w:t>-1</w:t>
      </w:r>
      <w:r w:rsidR="00244517">
        <w:rPr>
          <w:sz w:val="22"/>
          <w:szCs w:val="22"/>
        </w:rPr>
        <w:t xml:space="preserve"> </w:t>
      </w:r>
      <w:r w:rsidR="00E75CA6">
        <w:rPr>
          <w:sz w:val="22"/>
          <w:szCs w:val="22"/>
        </w:rPr>
        <w:t xml:space="preserve">от </w:t>
      </w:r>
      <w:r w:rsidR="00A94468">
        <w:rPr>
          <w:sz w:val="22"/>
          <w:szCs w:val="22"/>
        </w:rPr>
        <w:t>24</w:t>
      </w:r>
      <w:r w:rsidR="00E75CA6">
        <w:rPr>
          <w:sz w:val="22"/>
          <w:szCs w:val="22"/>
        </w:rPr>
        <w:t>.</w:t>
      </w:r>
      <w:r w:rsidR="00BE61E6">
        <w:rPr>
          <w:sz w:val="22"/>
          <w:szCs w:val="22"/>
        </w:rPr>
        <w:t>0</w:t>
      </w:r>
      <w:r w:rsidR="00A64154">
        <w:rPr>
          <w:sz w:val="22"/>
          <w:szCs w:val="22"/>
        </w:rPr>
        <w:t>7</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25EF2CBD"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A64154">
        <w:rPr>
          <w:bCs/>
          <w:sz w:val="22"/>
          <w:szCs w:val="22"/>
        </w:rPr>
        <w:t>Э-372</w:t>
      </w:r>
      <w:r w:rsidR="00500A44">
        <w:rPr>
          <w:bCs/>
          <w:sz w:val="22"/>
          <w:szCs w:val="22"/>
        </w:rPr>
        <w:t>-1</w:t>
      </w:r>
      <w:r w:rsidR="00E75CA6">
        <w:rPr>
          <w:bCs/>
          <w:sz w:val="22"/>
          <w:szCs w:val="22"/>
        </w:rPr>
        <w:t xml:space="preserve"> от </w:t>
      </w:r>
      <w:r w:rsidR="00A94468">
        <w:rPr>
          <w:bCs/>
          <w:sz w:val="22"/>
          <w:szCs w:val="22"/>
        </w:rPr>
        <w:t>24</w:t>
      </w:r>
      <w:r w:rsidR="00E75CA6">
        <w:rPr>
          <w:bCs/>
          <w:sz w:val="22"/>
          <w:szCs w:val="22"/>
        </w:rPr>
        <w:t>.</w:t>
      </w:r>
      <w:r w:rsidR="00631E7D">
        <w:rPr>
          <w:bCs/>
          <w:sz w:val="22"/>
          <w:szCs w:val="22"/>
        </w:rPr>
        <w:t>0</w:t>
      </w:r>
      <w:r w:rsidR="00A64154">
        <w:rPr>
          <w:bCs/>
          <w:sz w:val="22"/>
          <w:szCs w:val="22"/>
        </w:rPr>
        <w:t>7</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A64154" w:rsidRPr="0031181E" w14:paraId="16F082D9" w14:textId="77777777" w:rsidTr="003A3B14">
        <w:trPr>
          <w:trHeight w:val="620"/>
          <w:tblHeader/>
        </w:trPr>
        <w:tc>
          <w:tcPr>
            <w:tcW w:w="556" w:type="dxa"/>
            <w:vAlign w:val="center"/>
          </w:tcPr>
          <w:p w14:paraId="62D80145" w14:textId="77777777" w:rsidR="00A64154" w:rsidRPr="0031181E" w:rsidRDefault="00A64154" w:rsidP="003A3B14">
            <w:pPr>
              <w:ind w:left="-109" w:right="-78"/>
              <w:jc w:val="center"/>
            </w:pPr>
            <w:r w:rsidRPr="0031181E">
              <w:t>№</w:t>
            </w:r>
          </w:p>
          <w:p w14:paraId="13B5AC1B" w14:textId="77777777" w:rsidR="00A64154" w:rsidRPr="0031181E" w:rsidRDefault="00A64154" w:rsidP="003A3B14">
            <w:pPr>
              <w:ind w:left="-109" w:right="-78"/>
              <w:jc w:val="center"/>
            </w:pPr>
            <w:r w:rsidRPr="0031181E">
              <w:t>п/п</w:t>
            </w:r>
          </w:p>
        </w:tc>
        <w:tc>
          <w:tcPr>
            <w:tcW w:w="4406" w:type="dxa"/>
            <w:vAlign w:val="center"/>
          </w:tcPr>
          <w:p w14:paraId="3B983AD6" w14:textId="77777777" w:rsidR="00A64154" w:rsidRPr="0031181E" w:rsidRDefault="00A64154" w:rsidP="003A3B14">
            <w:pPr>
              <w:jc w:val="center"/>
            </w:pPr>
            <w:r w:rsidRPr="0031181E">
              <w:t>Наименование Страхового продукта/программы</w:t>
            </w:r>
          </w:p>
        </w:tc>
        <w:tc>
          <w:tcPr>
            <w:tcW w:w="4484" w:type="dxa"/>
            <w:vAlign w:val="center"/>
          </w:tcPr>
          <w:p w14:paraId="5A15F1F7" w14:textId="77777777" w:rsidR="00A64154" w:rsidRPr="0031181E" w:rsidRDefault="00A64154" w:rsidP="003A3B14">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A64154" w:rsidRPr="0031181E" w14:paraId="444CA173" w14:textId="77777777" w:rsidTr="003A3B14">
        <w:trPr>
          <w:trHeight w:val="414"/>
        </w:trPr>
        <w:tc>
          <w:tcPr>
            <w:tcW w:w="556" w:type="dxa"/>
            <w:vAlign w:val="center"/>
          </w:tcPr>
          <w:p w14:paraId="23D88AD0" w14:textId="77777777" w:rsidR="00A64154" w:rsidRPr="0031181E" w:rsidRDefault="00A64154" w:rsidP="003A3B14">
            <w:pPr>
              <w:ind w:left="-109" w:right="-78"/>
              <w:jc w:val="center"/>
            </w:pPr>
            <w:r w:rsidRPr="0031181E">
              <w:t>1</w:t>
            </w:r>
          </w:p>
        </w:tc>
        <w:tc>
          <w:tcPr>
            <w:tcW w:w="4406" w:type="dxa"/>
            <w:vAlign w:val="center"/>
          </w:tcPr>
          <w:p w14:paraId="45520815" w14:textId="77777777" w:rsidR="00A64154" w:rsidRPr="0031181E" w:rsidRDefault="00A64154" w:rsidP="003A3B14">
            <w:pPr>
              <w:jc w:val="center"/>
            </w:pPr>
            <w:r>
              <w:t>Доход плюс</w:t>
            </w:r>
          </w:p>
        </w:tc>
        <w:tc>
          <w:tcPr>
            <w:tcW w:w="4484" w:type="dxa"/>
            <w:vAlign w:val="center"/>
          </w:tcPr>
          <w:p w14:paraId="770CE225" w14:textId="6A7E9B66" w:rsidR="00A64154" w:rsidRPr="0031181E" w:rsidRDefault="00A64154" w:rsidP="003A3B14">
            <w:pPr>
              <w:jc w:val="center"/>
            </w:pPr>
            <w:r>
              <w:t>__</w:t>
            </w:r>
            <w:r w:rsidRPr="0031181E">
              <w:t>%</w:t>
            </w:r>
          </w:p>
        </w:tc>
      </w:tr>
      <w:tr w:rsidR="00A64154" w:rsidRPr="0031181E" w14:paraId="48CA20F2" w14:textId="77777777" w:rsidTr="003A3B14">
        <w:trPr>
          <w:trHeight w:val="414"/>
        </w:trPr>
        <w:tc>
          <w:tcPr>
            <w:tcW w:w="556" w:type="dxa"/>
            <w:vAlign w:val="center"/>
          </w:tcPr>
          <w:p w14:paraId="4ADA83EE" w14:textId="77777777" w:rsidR="00A64154" w:rsidRPr="0031181E" w:rsidRDefault="00A64154" w:rsidP="003A3B14">
            <w:pPr>
              <w:ind w:left="-109" w:right="-78"/>
              <w:jc w:val="center"/>
            </w:pPr>
            <w:r>
              <w:t>2</w:t>
            </w:r>
          </w:p>
        </w:tc>
        <w:tc>
          <w:tcPr>
            <w:tcW w:w="4406" w:type="dxa"/>
            <w:vAlign w:val="center"/>
          </w:tcPr>
          <w:p w14:paraId="3C04226B" w14:textId="77777777" w:rsidR="00A64154" w:rsidRDefault="00A64154" w:rsidP="003A3B14">
            <w:pPr>
              <w:jc w:val="center"/>
            </w:pPr>
            <w:r>
              <w:t>Надежный актив</w:t>
            </w:r>
          </w:p>
        </w:tc>
        <w:tc>
          <w:tcPr>
            <w:tcW w:w="4484" w:type="dxa"/>
            <w:vAlign w:val="center"/>
          </w:tcPr>
          <w:p w14:paraId="05A93E5D" w14:textId="7EE72EA4" w:rsidR="00A64154" w:rsidRPr="0031181E" w:rsidRDefault="00A64154" w:rsidP="003A3B14">
            <w:pPr>
              <w:jc w:val="center"/>
            </w:pPr>
            <w:r>
              <w:t>__</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7777777"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p>
    <w:p w14:paraId="195D7557" w14:textId="77777777" w:rsidR="004737EE" w:rsidRDefault="00EA3916"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4780543"/>
    <w:bookmarkEnd w:id="4"/>
    <w:p w14:paraId="195D7558" w14:textId="1C926919" w:rsidR="00A12AC2" w:rsidRDefault="00A64154" w:rsidP="00AE2556">
      <w:pPr>
        <w:tabs>
          <w:tab w:val="left" w:pos="0"/>
          <w:tab w:val="left" w:pos="851"/>
        </w:tabs>
        <w:jc w:val="center"/>
        <w:rPr>
          <w:sz w:val="22"/>
          <w:szCs w:val="22"/>
        </w:rPr>
      </w:pPr>
      <w:r>
        <w:rPr>
          <w:sz w:val="22"/>
          <w:szCs w:val="22"/>
        </w:rPr>
        <w:object w:dxaOrig="1508" w:dyaOrig="984" w14:anchorId="4B20E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2" o:title=""/>
          </v:shape>
          <o:OLEObject Type="Embed" ProgID="Word.Document.12" ShapeID="_x0000_i1025" DrawAspect="Icon" ObjectID="_1816500738" r:id="rId13">
            <o:FieldCodes>\s</o:FieldCodes>
          </o:OLEObject>
        </w:object>
      </w:r>
      <w:bookmarkStart w:id="5" w:name="_MON_1814780564"/>
      <w:bookmarkEnd w:id="5"/>
      <w:r>
        <w:rPr>
          <w:sz w:val="22"/>
          <w:szCs w:val="22"/>
        </w:rPr>
        <w:object w:dxaOrig="1508" w:dyaOrig="984" w14:anchorId="37D69FF3">
          <v:shape id="_x0000_i1026" type="#_x0000_t75" style="width:76pt;height:49pt" o:ole="">
            <v:imagedata r:id="rId14" o:title=""/>
          </v:shape>
          <o:OLEObject Type="Embed" ProgID="Word.Document.12" ShapeID="_x0000_i1026" DrawAspect="Icon" ObjectID="_1816500739" r:id="rId15">
            <o:FieldCodes>\s</o:FieldCodes>
          </o:OLEObject>
        </w:object>
      </w:r>
    </w:p>
    <w:bookmarkStart w:id="6" w:name="_MON_1708427058"/>
    <w:bookmarkEnd w:id="6"/>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7" type="#_x0000_t75" style="width:78.5pt;height:49.5pt" o:ole="" o:oleicon="t">
            <v:imagedata r:id="rId16" o:title=""/>
          </v:shape>
          <o:OLEObject Type="Embed" ProgID="Word.Document.12" ShapeID="_x0000_i1027" DrawAspect="Icon" ObjectID="_1816500740" r:id="rId17"/>
        </w:object>
      </w:r>
    </w:p>
    <w:sectPr w:rsidR="00AE2556" w:rsidRPr="009358C5" w:rsidSect="00EB1DFE">
      <w:footerReference w:type="default" r:id="rId18"/>
      <w:headerReference w:type="first" r:id="rId19"/>
      <w:footerReference w:type="first" r:id="rId20"/>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8" w14:textId="77777777" w:rsidR="00E42C38" w:rsidRDefault="00EA3916">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195D7569" w14:textId="77777777" w:rsidR="000D6920" w:rsidRDefault="00EA3916">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4AD"/>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353"/>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4154"/>
    <w:rsid w:val="00A6573D"/>
    <w:rsid w:val="00A661A1"/>
    <w:rsid w:val="00A706C4"/>
    <w:rsid w:val="00A7177C"/>
    <w:rsid w:val="00A73416"/>
    <w:rsid w:val="00A75C98"/>
    <w:rsid w:val="00A853C5"/>
    <w:rsid w:val="00A900B1"/>
    <w:rsid w:val="00A9138D"/>
    <w:rsid w:val="00A9149D"/>
    <w:rsid w:val="00A93AAF"/>
    <w:rsid w:val="00A94468"/>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20D2"/>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76D2"/>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z@sberinsur.ru"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veselyutina@%20sberinsur.ru%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CF99-4011-438D-AB4B-1A4264D6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2990</Words>
  <Characters>17045</Characters>
  <Application>Microsoft Office Word</Application>
  <DocSecurity>0</DocSecurity>
  <Lines>142</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7</cp:revision>
  <cp:lastPrinted>2016-02-01T11:00:00Z</cp:lastPrinted>
  <dcterms:created xsi:type="dcterms:W3CDTF">2025-07-10T11:15:00Z</dcterms:created>
  <dcterms:modified xsi:type="dcterms:W3CDTF">2025-08-12T07:46:00Z</dcterms:modified>
</cp:coreProperties>
</file>